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FFB4" w14:textId="77777777" w:rsidR="000F132E" w:rsidRDefault="000F132E" w:rsidP="0075552A">
      <w:pPr>
        <w:spacing w:after="0"/>
        <w:jc w:val="center"/>
        <w:rPr>
          <w:rFonts w:ascii="Times New Roman" w:hAnsi="Times New Roman" w:cs="Times New Roman"/>
          <w:b/>
          <w:sz w:val="24"/>
          <w:szCs w:val="24"/>
        </w:rPr>
      </w:pPr>
      <w:r w:rsidRPr="0080794E">
        <w:rPr>
          <w:rFonts w:ascii="Calibri" w:hAnsi="Calibri"/>
          <w:b/>
          <w:noProof/>
          <w:sz w:val="15"/>
          <w:lang w:eastAsia="en-GB"/>
        </w:rPr>
        <w:drawing>
          <wp:inline distT="0" distB="0" distL="0" distR="0" wp14:anchorId="5F9FB2B4" wp14:editId="0C97809B">
            <wp:extent cx="1905000" cy="942975"/>
            <wp:effectExtent l="0" t="0" r="0" b="9525"/>
            <wp:docPr id="1" name="Picture 1" descr="Macintosh HD:Users:aorupa:Documents:WIP:WORK:WPS:WPS - NEW BRANDING:Final Identities:wps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aorupa:Documents:WIP:WORK:WPS:WPS - NEW BRANDING:Final Identities:wps_logo_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942975"/>
                    </a:xfrm>
                    <a:prstGeom prst="rect">
                      <a:avLst/>
                    </a:prstGeom>
                    <a:noFill/>
                    <a:ln>
                      <a:noFill/>
                    </a:ln>
                  </pic:spPr>
                </pic:pic>
              </a:graphicData>
            </a:graphic>
          </wp:inline>
        </w:drawing>
      </w:r>
    </w:p>
    <w:p w14:paraId="62CA6179" w14:textId="77777777" w:rsidR="000F132E" w:rsidRDefault="000F132E" w:rsidP="0075552A">
      <w:pPr>
        <w:spacing w:after="0"/>
        <w:jc w:val="center"/>
        <w:rPr>
          <w:rFonts w:ascii="Times New Roman" w:hAnsi="Times New Roman" w:cs="Times New Roman"/>
          <w:b/>
          <w:sz w:val="24"/>
          <w:szCs w:val="24"/>
        </w:rPr>
      </w:pPr>
    </w:p>
    <w:p w14:paraId="090A4AEF" w14:textId="77777777" w:rsidR="00B30486" w:rsidRPr="000F132E" w:rsidRDefault="00EF1541" w:rsidP="0075552A">
      <w:pPr>
        <w:spacing w:after="0"/>
        <w:jc w:val="center"/>
        <w:rPr>
          <w:rFonts w:ascii="Arial" w:hAnsi="Arial" w:cs="Arial"/>
          <w:b/>
          <w:sz w:val="28"/>
          <w:szCs w:val="28"/>
        </w:rPr>
      </w:pPr>
      <w:r w:rsidRPr="000F132E">
        <w:rPr>
          <w:rFonts w:ascii="Arial" w:hAnsi="Arial" w:cs="Arial"/>
          <w:b/>
          <w:sz w:val="28"/>
          <w:szCs w:val="28"/>
        </w:rPr>
        <w:t>WARLINGHAM PARK SCHOOL</w:t>
      </w:r>
    </w:p>
    <w:p w14:paraId="6AE95C7B" w14:textId="77777777" w:rsidR="00EF1541" w:rsidRPr="000F132E" w:rsidRDefault="0075552A" w:rsidP="000F132E">
      <w:pPr>
        <w:spacing w:after="0"/>
        <w:jc w:val="center"/>
        <w:rPr>
          <w:rFonts w:ascii="Arial" w:hAnsi="Arial" w:cs="Arial"/>
          <w:b/>
          <w:sz w:val="28"/>
          <w:szCs w:val="28"/>
        </w:rPr>
      </w:pPr>
      <w:r w:rsidRPr="000F132E">
        <w:rPr>
          <w:rFonts w:ascii="Arial" w:hAnsi="Arial" w:cs="Arial"/>
          <w:b/>
          <w:sz w:val="28"/>
          <w:szCs w:val="28"/>
        </w:rPr>
        <w:t xml:space="preserve">Fire Risk </w:t>
      </w:r>
      <w:r w:rsidR="00EF1541" w:rsidRPr="000F132E">
        <w:rPr>
          <w:rFonts w:ascii="Arial" w:hAnsi="Arial" w:cs="Arial"/>
          <w:b/>
          <w:sz w:val="28"/>
          <w:szCs w:val="28"/>
        </w:rPr>
        <w:t>Prevention Policy</w:t>
      </w:r>
    </w:p>
    <w:p w14:paraId="158DDA97" w14:textId="77777777" w:rsidR="0050006A" w:rsidRPr="00624D5A" w:rsidRDefault="0050006A" w:rsidP="0050006A">
      <w:pPr>
        <w:pStyle w:val="aLCPBodytext"/>
        <w:jc w:val="center"/>
        <w:rPr>
          <w:rFonts w:ascii="MyriadMM-Light" w:hAnsi="MyriadMM-Light"/>
          <w:color w:val="000000"/>
          <w:sz w:val="20"/>
        </w:rPr>
      </w:pPr>
      <w:r>
        <w:rPr>
          <w:sz w:val="20"/>
        </w:rPr>
        <w:t>This policy applies to the whole school, including the EYFS</w:t>
      </w:r>
    </w:p>
    <w:p w14:paraId="7E0788BA" w14:textId="77777777" w:rsidR="009D1579" w:rsidRPr="000F132E" w:rsidRDefault="009D1579" w:rsidP="0050006A">
      <w:pPr>
        <w:spacing w:after="0"/>
        <w:jc w:val="center"/>
        <w:rPr>
          <w:rFonts w:ascii="Arial" w:hAnsi="Arial" w:cs="Arial"/>
        </w:rPr>
      </w:pPr>
    </w:p>
    <w:p w14:paraId="0215386B" w14:textId="77777777" w:rsidR="00EF1541" w:rsidRDefault="009D1579" w:rsidP="00EF1541">
      <w:pPr>
        <w:spacing w:after="0"/>
        <w:rPr>
          <w:rFonts w:ascii="Arial" w:hAnsi="Arial" w:cs="Arial"/>
          <w:b/>
        </w:rPr>
      </w:pPr>
      <w:r w:rsidRPr="000F132E">
        <w:rPr>
          <w:rFonts w:ascii="Arial" w:hAnsi="Arial" w:cs="Arial"/>
          <w:b/>
        </w:rPr>
        <w:t xml:space="preserve">Aims </w:t>
      </w:r>
    </w:p>
    <w:p w14:paraId="03220344" w14:textId="77777777" w:rsidR="008855DA" w:rsidRDefault="008855DA" w:rsidP="00EF1541">
      <w:pPr>
        <w:spacing w:after="0"/>
        <w:rPr>
          <w:rFonts w:ascii="Arial" w:hAnsi="Arial" w:cs="Arial"/>
          <w:b/>
        </w:rPr>
      </w:pPr>
    </w:p>
    <w:p w14:paraId="4AE4097E" w14:textId="77777777" w:rsidR="009D1579" w:rsidRPr="000F132E" w:rsidRDefault="009D1579" w:rsidP="00EF1541">
      <w:pPr>
        <w:spacing w:after="0"/>
        <w:rPr>
          <w:rFonts w:ascii="Arial" w:hAnsi="Arial" w:cs="Arial"/>
        </w:rPr>
      </w:pPr>
      <w:r w:rsidRPr="000F132E">
        <w:rPr>
          <w:rFonts w:ascii="Arial" w:hAnsi="Arial" w:cs="Arial"/>
        </w:rPr>
        <w:t>The ai</w:t>
      </w:r>
      <w:r w:rsidR="0075552A" w:rsidRPr="000F132E">
        <w:rPr>
          <w:rFonts w:ascii="Arial" w:hAnsi="Arial" w:cs="Arial"/>
        </w:rPr>
        <w:t>m</w:t>
      </w:r>
      <w:r w:rsidRPr="000F132E">
        <w:rPr>
          <w:rFonts w:ascii="Arial" w:hAnsi="Arial" w:cs="Arial"/>
        </w:rPr>
        <w:t xml:space="preserve"> of this poli</w:t>
      </w:r>
      <w:r w:rsidR="0075552A" w:rsidRPr="000F132E">
        <w:rPr>
          <w:rFonts w:ascii="Arial" w:hAnsi="Arial" w:cs="Arial"/>
        </w:rPr>
        <w:t>c</w:t>
      </w:r>
      <w:r w:rsidRPr="000F132E">
        <w:rPr>
          <w:rFonts w:ascii="Arial" w:hAnsi="Arial" w:cs="Arial"/>
        </w:rPr>
        <w:t>y a</w:t>
      </w:r>
      <w:r w:rsidR="0075552A" w:rsidRPr="000F132E">
        <w:rPr>
          <w:rFonts w:ascii="Arial" w:hAnsi="Arial" w:cs="Arial"/>
        </w:rPr>
        <w:t>n</w:t>
      </w:r>
      <w:r w:rsidRPr="000F132E">
        <w:rPr>
          <w:rFonts w:ascii="Arial" w:hAnsi="Arial" w:cs="Arial"/>
        </w:rPr>
        <w:t>d the S</w:t>
      </w:r>
      <w:r w:rsidR="0075552A" w:rsidRPr="000F132E">
        <w:rPr>
          <w:rFonts w:ascii="Arial" w:hAnsi="Arial" w:cs="Arial"/>
        </w:rPr>
        <w:t>c</w:t>
      </w:r>
      <w:r w:rsidRPr="000F132E">
        <w:rPr>
          <w:rFonts w:ascii="Arial" w:hAnsi="Arial" w:cs="Arial"/>
        </w:rPr>
        <w:t>hool’s fire pre</w:t>
      </w:r>
      <w:r w:rsidR="0075552A" w:rsidRPr="000F132E">
        <w:rPr>
          <w:rFonts w:ascii="Arial" w:hAnsi="Arial" w:cs="Arial"/>
        </w:rPr>
        <w:t>ven</w:t>
      </w:r>
      <w:r w:rsidRPr="000F132E">
        <w:rPr>
          <w:rFonts w:ascii="Arial" w:hAnsi="Arial" w:cs="Arial"/>
        </w:rPr>
        <w:t>tio</w:t>
      </w:r>
      <w:r w:rsidR="0075552A" w:rsidRPr="000F132E">
        <w:rPr>
          <w:rFonts w:ascii="Arial" w:hAnsi="Arial" w:cs="Arial"/>
        </w:rPr>
        <w:t>n</w:t>
      </w:r>
      <w:r w:rsidRPr="000F132E">
        <w:rPr>
          <w:rFonts w:ascii="Arial" w:hAnsi="Arial" w:cs="Arial"/>
        </w:rPr>
        <w:t xml:space="preserve"> pro</w:t>
      </w:r>
      <w:r w:rsidR="0075552A" w:rsidRPr="000F132E">
        <w:rPr>
          <w:rFonts w:ascii="Arial" w:hAnsi="Arial" w:cs="Arial"/>
        </w:rPr>
        <w:t>c</w:t>
      </w:r>
      <w:r w:rsidRPr="000F132E">
        <w:rPr>
          <w:rFonts w:ascii="Arial" w:hAnsi="Arial" w:cs="Arial"/>
        </w:rPr>
        <w:t xml:space="preserve">edures are to minimise the risk to life and to reduce injury by maintaining the physical integrity of the School in ensuring that staff, pupils and visitors do not add to the fire risk and through safe evacuation of our buildings if a fire breaks out.  </w:t>
      </w:r>
    </w:p>
    <w:p w14:paraId="294D03AE" w14:textId="77777777" w:rsidR="00EF1541" w:rsidRPr="000F132E" w:rsidRDefault="00EF1541" w:rsidP="00EF1541">
      <w:pPr>
        <w:spacing w:after="0"/>
        <w:rPr>
          <w:rFonts w:ascii="Arial" w:hAnsi="Arial" w:cs="Arial"/>
        </w:rPr>
      </w:pPr>
    </w:p>
    <w:p w14:paraId="0A930567" w14:textId="77777777" w:rsidR="009D1579" w:rsidRPr="000F132E" w:rsidRDefault="009D1579" w:rsidP="00EF1541">
      <w:pPr>
        <w:spacing w:after="0"/>
        <w:rPr>
          <w:rFonts w:ascii="Arial" w:hAnsi="Arial" w:cs="Arial"/>
        </w:rPr>
      </w:pPr>
      <w:r w:rsidRPr="000F132E">
        <w:rPr>
          <w:rFonts w:ascii="Arial" w:hAnsi="Arial" w:cs="Arial"/>
        </w:rPr>
        <w:t>The safe e</w:t>
      </w:r>
      <w:r w:rsidR="0075552A" w:rsidRPr="000F132E">
        <w:rPr>
          <w:rFonts w:ascii="Arial" w:hAnsi="Arial" w:cs="Arial"/>
        </w:rPr>
        <w:t>v</w:t>
      </w:r>
      <w:r w:rsidRPr="000F132E">
        <w:rPr>
          <w:rFonts w:ascii="Arial" w:hAnsi="Arial" w:cs="Arial"/>
        </w:rPr>
        <w:t>a</w:t>
      </w:r>
      <w:r w:rsidR="0075552A" w:rsidRPr="000F132E">
        <w:rPr>
          <w:rFonts w:ascii="Arial" w:hAnsi="Arial" w:cs="Arial"/>
        </w:rPr>
        <w:t>c</w:t>
      </w:r>
      <w:r w:rsidRPr="000F132E">
        <w:rPr>
          <w:rFonts w:ascii="Arial" w:hAnsi="Arial" w:cs="Arial"/>
        </w:rPr>
        <w:t>uati</w:t>
      </w:r>
      <w:r w:rsidR="0075552A" w:rsidRPr="000F132E">
        <w:rPr>
          <w:rFonts w:ascii="Arial" w:hAnsi="Arial" w:cs="Arial"/>
        </w:rPr>
        <w:t>on</w:t>
      </w:r>
      <w:r w:rsidRPr="000F132E">
        <w:rPr>
          <w:rFonts w:ascii="Arial" w:hAnsi="Arial" w:cs="Arial"/>
        </w:rPr>
        <w:t xml:space="preserve"> of e</w:t>
      </w:r>
      <w:r w:rsidR="0075552A" w:rsidRPr="000F132E">
        <w:rPr>
          <w:rFonts w:ascii="Arial" w:hAnsi="Arial" w:cs="Arial"/>
        </w:rPr>
        <w:t>v</w:t>
      </w:r>
      <w:r w:rsidRPr="000F132E">
        <w:rPr>
          <w:rFonts w:ascii="Arial" w:hAnsi="Arial" w:cs="Arial"/>
        </w:rPr>
        <w:t>eryo</w:t>
      </w:r>
      <w:r w:rsidR="0075552A" w:rsidRPr="000F132E">
        <w:rPr>
          <w:rFonts w:ascii="Arial" w:hAnsi="Arial" w:cs="Arial"/>
        </w:rPr>
        <w:t>n</w:t>
      </w:r>
      <w:r w:rsidRPr="000F132E">
        <w:rPr>
          <w:rFonts w:ascii="Arial" w:hAnsi="Arial" w:cs="Arial"/>
        </w:rPr>
        <w:t>e is the S</w:t>
      </w:r>
      <w:r w:rsidR="0075552A" w:rsidRPr="000F132E">
        <w:rPr>
          <w:rFonts w:ascii="Arial" w:hAnsi="Arial" w:cs="Arial"/>
        </w:rPr>
        <w:t>c</w:t>
      </w:r>
      <w:r w:rsidRPr="000F132E">
        <w:rPr>
          <w:rFonts w:ascii="Arial" w:hAnsi="Arial" w:cs="Arial"/>
        </w:rPr>
        <w:t>hool’s priority. The S</w:t>
      </w:r>
      <w:r w:rsidR="0075552A" w:rsidRPr="000F132E">
        <w:rPr>
          <w:rFonts w:ascii="Arial" w:hAnsi="Arial" w:cs="Arial"/>
        </w:rPr>
        <w:t>c</w:t>
      </w:r>
      <w:r w:rsidRPr="000F132E">
        <w:rPr>
          <w:rFonts w:ascii="Arial" w:hAnsi="Arial" w:cs="Arial"/>
        </w:rPr>
        <w:t>hool’s Fire Risk Pre</w:t>
      </w:r>
      <w:r w:rsidR="0075552A" w:rsidRPr="000F132E">
        <w:rPr>
          <w:rFonts w:ascii="Arial" w:hAnsi="Arial" w:cs="Arial"/>
        </w:rPr>
        <w:t>v</w:t>
      </w:r>
      <w:r w:rsidRPr="000F132E">
        <w:rPr>
          <w:rFonts w:ascii="Arial" w:hAnsi="Arial" w:cs="Arial"/>
        </w:rPr>
        <w:t>e</w:t>
      </w:r>
      <w:r w:rsidR="0075552A" w:rsidRPr="000F132E">
        <w:rPr>
          <w:rFonts w:ascii="Arial" w:hAnsi="Arial" w:cs="Arial"/>
        </w:rPr>
        <w:t>n</w:t>
      </w:r>
      <w:r w:rsidRPr="000F132E">
        <w:rPr>
          <w:rFonts w:ascii="Arial" w:hAnsi="Arial" w:cs="Arial"/>
        </w:rPr>
        <w:t>tio</w:t>
      </w:r>
      <w:r w:rsidR="0075552A" w:rsidRPr="000F132E">
        <w:rPr>
          <w:rFonts w:ascii="Arial" w:hAnsi="Arial" w:cs="Arial"/>
        </w:rPr>
        <w:t>n</w:t>
      </w:r>
      <w:r w:rsidRPr="000F132E">
        <w:rPr>
          <w:rFonts w:ascii="Arial" w:hAnsi="Arial" w:cs="Arial"/>
        </w:rPr>
        <w:t xml:space="preserve"> Poli</w:t>
      </w:r>
      <w:r w:rsidR="0075552A" w:rsidRPr="000F132E">
        <w:rPr>
          <w:rFonts w:ascii="Arial" w:hAnsi="Arial" w:cs="Arial"/>
        </w:rPr>
        <w:t>c</w:t>
      </w:r>
      <w:r w:rsidRPr="000F132E">
        <w:rPr>
          <w:rFonts w:ascii="Arial" w:hAnsi="Arial" w:cs="Arial"/>
        </w:rPr>
        <w:t xml:space="preserve">y, procedures and risk assessments are designed to help the School community respond calmly and effectively in the event that a fire breaks out.  </w:t>
      </w:r>
    </w:p>
    <w:p w14:paraId="4542F611" w14:textId="77777777" w:rsidR="00EF1541" w:rsidRPr="000F132E" w:rsidRDefault="00EF1541" w:rsidP="00EF1541">
      <w:pPr>
        <w:spacing w:after="0"/>
        <w:rPr>
          <w:rFonts w:ascii="Arial" w:hAnsi="Arial" w:cs="Arial"/>
        </w:rPr>
      </w:pPr>
    </w:p>
    <w:p w14:paraId="34E6C61D" w14:textId="77777777" w:rsidR="0075552A" w:rsidRPr="000F132E" w:rsidRDefault="009D1579" w:rsidP="00EF1541">
      <w:pPr>
        <w:spacing w:after="0"/>
        <w:rPr>
          <w:rFonts w:ascii="Arial" w:hAnsi="Arial" w:cs="Arial"/>
        </w:rPr>
      </w:pPr>
      <w:r w:rsidRPr="000F132E">
        <w:rPr>
          <w:rFonts w:ascii="Arial" w:hAnsi="Arial" w:cs="Arial"/>
        </w:rPr>
        <w:t>The aims of this policy are a</w:t>
      </w:r>
      <w:r w:rsidR="0075552A" w:rsidRPr="000F132E">
        <w:rPr>
          <w:rFonts w:ascii="Arial" w:hAnsi="Arial" w:cs="Arial"/>
        </w:rPr>
        <w:t>lso to:-</w:t>
      </w:r>
    </w:p>
    <w:p w14:paraId="144B1B82" w14:textId="77777777" w:rsidR="0075552A" w:rsidRPr="000F132E" w:rsidRDefault="009D1579" w:rsidP="0075552A">
      <w:pPr>
        <w:pStyle w:val="ListParagraph"/>
        <w:numPr>
          <w:ilvl w:val="0"/>
          <w:numId w:val="2"/>
        </w:numPr>
        <w:spacing w:after="0"/>
        <w:rPr>
          <w:rFonts w:ascii="Arial" w:hAnsi="Arial" w:cs="Arial"/>
        </w:rPr>
      </w:pPr>
      <w:r w:rsidRPr="000F132E">
        <w:rPr>
          <w:rFonts w:ascii="Arial" w:hAnsi="Arial" w:cs="Arial"/>
        </w:rPr>
        <w:t>Ensure that the risk from fire is managed in accordance with the rele</w:t>
      </w:r>
      <w:r w:rsidR="0075552A" w:rsidRPr="000F132E">
        <w:rPr>
          <w:rFonts w:ascii="Arial" w:hAnsi="Arial" w:cs="Arial"/>
        </w:rPr>
        <w:t>vant fire safety legislation.</w:t>
      </w:r>
    </w:p>
    <w:p w14:paraId="206AFCF5" w14:textId="77777777" w:rsidR="0075552A" w:rsidRPr="000F132E" w:rsidRDefault="009D1579" w:rsidP="0075552A">
      <w:pPr>
        <w:pStyle w:val="ListParagraph"/>
        <w:numPr>
          <w:ilvl w:val="0"/>
          <w:numId w:val="2"/>
        </w:numPr>
        <w:spacing w:after="0"/>
        <w:rPr>
          <w:rFonts w:ascii="Arial" w:hAnsi="Arial" w:cs="Arial"/>
        </w:rPr>
      </w:pPr>
      <w:r w:rsidRPr="000F132E">
        <w:rPr>
          <w:rFonts w:ascii="Arial" w:hAnsi="Arial" w:cs="Arial"/>
        </w:rPr>
        <w:t xml:space="preserve">Ensure that the management of fire risks </w:t>
      </w:r>
      <w:r w:rsidR="0075552A" w:rsidRPr="000F132E">
        <w:rPr>
          <w:rFonts w:ascii="Arial" w:hAnsi="Arial" w:cs="Arial"/>
        </w:rPr>
        <w:t>is</w:t>
      </w:r>
      <w:r w:rsidRPr="000F132E">
        <w:rPr>
          <w:rFonts w:ascii="Arial" w:hAnsi="Arial" w:cs="Arial"/>
        </w:rPr>
        <w:t xml:space="preserve"> undertaken in such a way as to prevent injury or ill health to pupils, employees, visitors, contractors and others legally on the premises who may be affected by </w:t>
      </w:r>
      <w:r w:rsidR="0075552A" w:rsidRPr="000F132E">
        <w:rPr>
          <w:rFonts w:ascii="Arial" w:hAnsi="Arial" w:cs="Arial"/>
        </w:rPr>
        <w:t xml:space="preserve">the activities of the </w:t>
      </w:r>
      <w:proofErr w:type="gramStart"/>
      <w:r w:rsidR="0075552A" w:rsidRPr="000F132E">
        <w:rPr>
          <w:rFonts w:ascii="Arial" w:hAnsi="Arial" w:cs="Arial"/>
        </w:rPr>
        <w:t>School</w:t>
      </w:r>
      <w:proofErr w:type="gramEnd"/>
      <w:r w:rsidR="0075552A" w:rsidRPr="000F132E">
        <w:rPr>
          <w:rFonts w:ascii="Arial" w:hAnsi="Arial" w:cs="Arial"/>
        </w:rPr>
        <w:t>.</w:t>
      </w:r>
    </w:p>
    <w:p w14:paraId="4376F55B" w14:textId="77777777" w:rsidR="0075552A" w:rsidRPr="000F132E" w:rsidRDefault="009D1579" w:rsidP="0075552A">
      <w:pPr>
        <w:pStyle w:val="ListParagraph"/>
        <w:numPr>
          <w:ilvl w:val="0"/>
          <w:numId w:val="2"/>
        </w:numPr>
        <w:spacing w:after="0"/>
        <w:rPr>
          <w:rFonts w:ascii="Arial" w:hAnsi="Arial" w:cs="Arial"/>
        </w:rPr>
      </w:pPr>
      <w:r w:rsidRPr="000F132E">
        <w:rPr>
          <w:rFonts w:ascii="Arial" w:hAnsi="Arial" w:cs="Arial"/>
        </w:rPr>
        <w:t>Conduct regular fire evacuation drills and testing of emergency equipment and ensure effective liaison with the emerg</w:t>
      </w:r>
      <w:r w:rsidR="0075552A" w:rsidRPr="000F132E">
        <w:rPr>
          <w:rFonts w:ascii="Arial" w:hAnsi="Arial" w:cs="Arial"/>
        </w:rPr>
        <w:t xml:space="preserve">ency services when necessary. </w:t>
      </w:r>
    </w:p>
    <w:p w14:paraId="45AF804C" w14:textId="77777777" w:rsidR="0075552A" w:rsidRPr="000F132E" w:rsidRDefault="009D1579" w:rsidP="0075552A">
      <w:pPr>
        <w:pStyle w:val="ListParagraph"/>
        <w:numPr>
          <w:ilvl w:val="0"/>
          <w:numId w:val="2"/>
        </w:numPr>
        <w:spacing w:after="0"/>
        <w:rPr>
          <w:rFonts w:ascii="Arial" w:hAnsi="Arial" w:cs="Arial"/>
        </w:rPr>
      </w:pPr>
      <w:r w:rsidRPr="000F132E">
        <w:rPr>
          <w:rFonts w:ascii="Arial" w:hAnsi="Arial" w:cs="Arial"/>
        </w:rPr>
        <w:t>Undertake suitable and sufficient fi</w:t>
      </w:r>
      <w:r w:rsidR="0075552A" w:rsidRPr="000F132E">
        <w:rPr>
          <w:rFonts w:ascii="Arial" w:hAnsi="Arial" w:cs="Arial"/>
        </w:rPr>
        <w:t xml:space="preserve">re risk assessments. </w:t>
      </w:r>
    </w:p>
    <w:p w14:paraId="78D9AE16" w14:textId="77777777" w:rsidR="009D1579" w:rsidRPr="000F132E" w:rsidRDefault="009D1579" w:rsidP="0075552A">
      <w:pPr>
        <w:pStyle w:val="ListParagraph"/>
        <w:numPr>
          <w:ilvl w:val="0"/>
          <w:numId w:val="2"/>
        </w:numPr>
        <w:spacing w:after="0"/>
        <w:rPr>
          <w:rFonts w:ascii="Arial" w:hAnsi="Arial" w:cs="Arial"/>
        </w:rPr>
      </w:pPr>
      <w:r w:rsidRPr="000F132E">
        <w:rPr>
          <w:rFonts w:ascii="Arial" w:hAnsi="Arial" w:cs="Arial"/>
        </w:rPr>
        <w:t xml:space="preserve">Identify and implement reasonably practicable measures to control risks from fire and eliminate or reduce risks from dangerous substances.  </w:t>
      </w:r>
    </w:p>
    <w:p w14:paraId="51F870F6" w14:textId="77777777" w:rsidR="00EF1541" w:rsidRPr="000F132E" w:rsidRDefault="00EF1541" w:rsidP="00EF1541">
      <w:pPr>
        <w:spacing w:after="0"/>
        <w:rPr>
          <w:rFonts w:ascii="Arial" w:hAnsi="Arial" w:cs="Arial"/>
        </w:rPr>
      </w:pPr>
    </w:p>
    <w:p w14:paraId="431267A8" w14:textId="77777777" w:rsidR="003946D8" w:rsidRDefault="003946D8" w:rsidP="00EF1541">
      <w:pPr>
        <w:spacing w:after="0"/>
        <w:rPr>
          <w:rFonts w:ascii="Arial" w:hAnsi="Arial" w:cs="Arial"/>
        </w:rPr>
      </w:pPr>
      <w:r>
        <w:rPr>
          <w:rFonts w:ascii="Arial" w:hAnsi="Arial" w:cs="Arial"/>
        </w:rPr>
        <w:t>This policy has been prepared to meet the school’s obligations under:</w:t>
      </w:r>
    </w:p>
    <w:p w14:paraId="341F6D27" w14:textId="77777777" w:rsidR="003946D8" w:rsidRPr="003946D8" w:rsidRDefault="003946D8" w:rsidP="003946D8">
      <w:pPr>
        <w:tabs>
          <w:tab w:val="num" w:pos="1440"/>
        </w:tabs>
        <w:spacing w:after="0"/>
        <w:rPr>
          <w:rFonts w:ascii="Arial" w:hAnsi="Arial" w:cs="Arial"/>
        </w:rPr>
      </w:pPr>
      <w:r>
        <w:rPr>
          <w:rFonts w:ascii="Arial" w:hAnsi="Arial" w:cs="Arial"/>
        </w:rPr>
        <w:tab/>
      </w:r>
      <w:r w:rsidRPr="003946D8">
        <w:rPr>
          <w:rFonts w:ascii="Arial" w:hAnsi="Arial" w:cs="Arial"/>
        </w:rPr>
        <w:t>Regulatory Reform (Fire Safety) Order 2005;</w:t>
      </w:r>
    </w:p>
    <w:p w14:paraId="34AB31D5" w14:textId="77777777" w:rsidR="003946D8" w:rsidRDefault="003946D8" w:rsidP="00EF1541">
      <w:pPr>
        <w:spacing w:after="0"/>
        <w:rPr>
          <w:rFonts w:ascii="Arial" w:hAnsi="Arial" w:cs="Arial"/>
        </w:rPr>
      </w:pPr>
    </w:p>
    <w:p w14:paraId="26A388DB" w14:textId="77777777" w:rsidR="003946D8" w:rsidRDefault="003946D8" w:rsidP="00EF1541">
      <w:pPr>
        <w:spacing w:after="0"/>
        <w:rPr>
          <w:rFonts w:ascii="Arial" w:hAnsi="Arial" w:cs="Arial"/>
        </w:rPr>
      </w:pPr>
    </w:p>
    <w:p w14:paraId="6AC5F02E" w14:textId="77777777" w:rsidR="009D1579" w:rsidRDefault="009D1579" w:rsidP="00EF1541">
      <w:pPr>
        <w:spacing w:after="0"/>
        <w:rPr>
          <w:rFonts w:ascii="Arial" w:hAnsi="Arial" w:cs="Arial"/>
        </w:rPr>
      </w:pPr>
      <w:r w:rsidRPr="000F132E">
        <w:rPr>
          <w:rFonts w:ascii="Arial" w:hAnsi="Arial" w:cs="Arial"/>
        </w:rPr>
        <w:t>This poli</w:t>
      </w:r>
      <w:r w:rsidR="0075552A" w:rsidRPr="000F132E">
        <w:rPr>
          <w:rFonts w:ascii="Arial" w:hAnsi="Arial" w:cs="Arial"/>
        </w:rPr>
        <w:t>c</w:t>
      </w:r>
      <w:r w:rsidRPr="000F132E">
        <w:rPr>
          <w:rFonts w:ascii="Arial" w:hAnsi="Arial" w:cs="Arial"/>
        </w:rPr>
        <w:t xml:space="preserve">y should </w:t>
      </w:r>
      <w:r w:rsidR="0075552A" w:rsidRPr="000F132E">
        <w:rPr>
          <w:rFonts w:ascii="Arial" w:hAnsi="Arial" w:cs="Arial"/>
        </w:rPr>
        <w:t>b</w:t>
      </w:r>
      <w:r w:rsidRPr="000F132E">
        <w:rPr>
          <w:rFonts w:ascii="Arial" w:hAnsi="Arial" w:cs="Arial"/>
        </w:rPr>
        <w:t>e read i</w:t>
      </w:r>
      <w:r w:rsidR="0075552A" w:rsidRPr="000F132E">
        <w:rPr>
          <w:rFonts w:ascii="Arial" w:hAnsi="Arial" w:cs="Arial"/>
        </w:rPr>
        <w:t>n</w:t>
      </w:r>
      <w:r w:rsidRPr="000F132E">
        <w:rPr>
          <w:rFonts w:ascii="Arial" w:hAnsi="Arial" w:cs="Arial"/>
        </w:rPr>
        <w:t xml:space="preserve"> </w:t>
      </w:r>
      <w:r w:rsidR="0075552A" w:rsidRPr="000F132E">
        <w:rPr>
          <w:rFonts w:ascii="Arial" w:hAnsi="Arial" w:cs="Arial"/>
        </w:rPr>
        <w:t>c</w:t>
      </w:r>
      <w:r w:rsidRPr="000F132E">
        <w:rPr>
          <w:rFonts w:ascii="Arial" w:hAnsi="Arial" w:cs="Arial"/>
        </w:rPr>
        <w:t>o</w:t>
      </w:r>
      <w:r w:rsidR="0075552A" w:rsidRPr="000F132E">
        <w:rPr>
          <w:rFonts w:ascii="Arial" w:hAnsi="Arial" w:cs="Arial"/>
        </w:rPr>
        <w:t>n</w:t>
      </w:r>
      <w:r w:rsidRPr="000F132E">
        <w:rPr>
          <w:rFonts w:ascii="Arial" w:hAnsi="Arial" w:cs="Arial"/>
        </w:rPr>
        <w:t>ju</w:t>
      </w:r>
      <w:r w:rsidR="0075552A" w:rsidRPr="000F132E">
        <w:rPr>
          <w:rFonts w:ascii="Arial" w:hAnsi="Arial" w:cs="Arial"/>
        </w:rPr>
        <w:t>nc</w:t>
      </w:r>
      <w:r w:rsidRPr="000F132E">
        <w:rPr>
          <w:rFonts w:ascii="Arial" w:hAnsi="Arial" w:cs="Arial"/>
        </w:rPr>
        <w:t>tio</w:t>
      </w:r>
      <w:r w:rsidR="0075552A" w:rsidRPr="000F132E">
        <w:rPr>
          <w:rFonts w:ascii="Arial" w:hAnsi="Arial" w:cs="Arial"/>
        </w:rPr>
        <w:t>n</w:t>
      </w:r>
      <w:r w:rsidRPr="000F132E">
        <w:rPr>
          <w:rFonts w:ascii="Arial" w:hAnsi="Arial" w:cs="Arial"/>
        </w:rPr>
        <w:t xml:space="preserve"> </w:t>
      </w:r>
      <w:r w:rsidR="0075552A" w:rsidRPr="000F132E">
        <w:rPr>
          <w:rFonts w:ascii="Arial" w:hAnsi="Arial" w:cs="Arial"/>
        </w:rPr>
        <w:t>w</w:t>
      </w:r>
      <w:r w:rsidRPr="000F132E">
        <w:rPr>
          <w:rFonts w:ascii="Arial" w:hAnsi="Arial" w:cs="Arial"/>
        </w:rPr>
        <w:t>ith the S</w:t>
      </w:r>
      <w:r w:rsidR="0075552A" w:rsidRPr="000F132E">
        <w:rPr>
          <w:rFonts w:ascii="Arial" w:hAnsi="Arial" w:cs="Arial"/>
        </w:rPr>
        <w:t>c</w:t>
      </w:r>
      <w:r w:rsidRPr="000F132E">
        <w:rPr>
          <w:rFonts w:ascii="Arial" w:hAnsi="Arial" w:cs="Arial"/>
        </w:rPr>
        <w:t>hool’s Health a</w:t>
      </w:r>
      <w:r w:rsidR="0075552A" w:rsidRPr="000F132E">
        <w:rPr>
          <w:rFonts w:ascii="Arial" w:hAnsi="Arial" w:cs="Arial"/>
        </w:rPr>
        <w:t>n</w:t>
      </w:r>
      <w:r w:rsidRPr="000F132E">
        <w:rPr>
          <w:rFonts w:ascii="Arial" w:hAnsi="Arial" w:cs="Arial"/>
        </w:rPr>
        <w:t xml:space="preserve">d Safety Policy and First Aid Policy.  </w:t>
      </w:r>
    </w:p>
    <w:p w14:paraId="469BFE82" w14:textId="77777777" w:rsidR="003946D8" w:rsidRDefault="003946D8" w:rsidP="00EF1541">
      <w:pPr>
        <w:spacing w:after="0"/>
        <w:rPr>
          <w:rFonts w:ascii="Arial" w:hAnsi="Arial" w:cs="Arial"/>
        </w:rPr>
      </w:pPr>
    </w:p>
    <w:p w14:paraId="697FAD59" w14:textId="77777777" w:rsidR="003946D8" w:rsidRPr="003946D8" w:rsidRDefault="003946D8" w:rsidP="003946D8">
      <w:pPr>
        <w:spacing w:after="0"/>
        <w:rPr>
          <w:rFonts w:ascii="Arial" w:hAnsi="Arial" w:cs="Arial"/>
          <w:b/>
        </w:rPr>
      </w:pPr>
      <w:bookmarkStart w:id="0" w:name="_Toc491184012"/>
      <w:bookmarkStart w:id="1" w:name="_Toc491184436"/>
      <w:bookmarkStart w:id="2" w:name="_Toc497216649"/>
      <w:r w:rsidRPr="003946D8">
        <w:rPr>
          <w:rFonts w:ascii="Arial" w:hAnsi="Arial" w:cs="Arial"/>
          <w:b/>
        </w:rPr>
        <w:t>Publication and availability</w:t>
      </w:r>
      <w:bookmarkEnd w:id="0"/>
      <w:bookmarkEnd w:id="1"/>
      <w:bookmarkEnd w:id="2"/>
    </w:p>
    <w:p w14:paraId="622A0D4A" w14:textId="77777777" w:rsidR="003946D8" w:rsidRPr="003946D8" w:rsidRDefault="003946D8" w:rsidP="003946D8">
      <w:pPr>
        <w:tabs>
          <w:tab w:val="num" w:pos="720"/>
        </w:tabs>
        <w:spacing w:after="0"/>
        <w:rPr>
          <w:rFonts w:ascii="Arial" w:hAnsi="Arial" w:cs="Arial"/>
        </w:rPr>
      </w:pPr>
      <w:r w:rsidRPr="003946D8">
        <w:rPr>
          <w:rFonts w:ascii="Arial" w:hAnsi="Arial" w:cs="Arial"/>
        </w:rPr>
        <w:t>This policy is published on the School website.</w:t>
      </w:r>
    </w:p>
    <w:p w14:paraId="024CC78C" w14:textId="77777777" w:rsidR="003946D8" w:rsidRPr="003946D8" w:rsidRDefault="003946D8" w:rsidP="003946D8">
      <w:pPr>
        <w:tabs>
          <w:tab w:val="num" w:pos="720"/>
        </w:tabs>
        <w:spacing w:after="0"/>
        <w:rPr>
          <w:rFonts w:ascii="Arial" w:hAnsi="Arial" w:cs="Arial"/>
        </w:rPr>
      </w:pPr>
      <w:r w:rsidRPr="003946D8">
        <w:rPr>
          <w:rFonts w:ascii="Arial" w:hAnsi="Arial" w:cs="Arial"/>
        </w:rPr>
        <w:t>This policy is available in hard copy on request from the School office</w:t>
      </w:r>
    </w:p>
    <w:p w14:paraId="568FFC68" w14:textId="77777777" w:rsidR="003946D8" w:rsidRPr="003946D8" w:rsidRDefault="003946D8" w:rsidP="003946D8">
      <w:pPr>
        <w:tabs>
          <w:tab w:val="num" w:pos="720"/>
        </w:tabs>
        <w:spacing w:after="0"/>
        <w:rPr>
          <w:rFonts w:ascii="Arial" w:hAnsi="Arial" w:cs="Arial"/>
        </w:rPr>
      </w:pPr>
      <w:r w:rsidRPr="003946D8">
        <w:rPr>
          <w:rFonts w:ascii="Arial" w:hAnsi="Arial" w:cs="Arial"/>
        </w:rPr>
        <w:t>A copy of the policy is available for inspection from the school office during the School day.</w:t>
      </w:r>
    </w:p>
    <w:p w14:paraId="6CD3049D" w14:textId="77777777" w:rsidR="003946D8" w:rsidRPr="003946D8" w:rsidRDefault="003946D8" w:rsidP="003946D8">
      <w:pPr>
        <w:tabs>
          <w:tab w:val="num" w:pos="720"/>
        </w:tabs>
        <w:spacing w:after="0"/>
        <w:rPr>
          <w:rFonts w:ascii="Arial" w:hAnsi="Arial" w:cs="Arial"/>
        </w:rPr>
      </w:pPr>
      <w:r w:rsidRPr="003946D8">
        <w:rPr>
          <w:rFonts w:ascii="Arial" w:hAnsi="Arial" w:cs="Arial"/>
        </w:rPr>
        <w:t>This policy can be made available in large print or other accessible format if required.</w:t>
      </w:r>
    </w:p>
    <w:p w14:paraId="7664DBEA" w14:textId="77777777" w:rsidR="003946D8" w:rsidRPr="000F132E" w:rsidRDefault="003946D8" w:rsidP="00EF1541">
      <w:pPr>
        <w:spacing w:after="0"/>
        <w:rPr>
          <w:rFonts w:ascii="Arial" w:hAnsi="Arial" w:cs="Arial"/>
        </w:rPr>
      </w:pPr>
    </w:p>
    <w:p w14:paraId="16559AF8" w14:textId="77777777" w:rsidR="00EF1541" w:rsidRPr="000F132E" w:rsidRDefault="00EF1541" w:rsidP="00EF1541">
      <w:pPr>
        <w:spacing w:after="0"/>
        <w:rPr>
          <w:rFonts w:ascii="Arial" w:hAnsi="Arial" w:cs="Arial"/>
        </w:rPr>
      </w:pPr>
    </w:p>
    <w:p w14:paraId="6D26D26A" w14:textId="77777777" w:rsidR="00EF1541" w:rsidRDefault="009D1579" w:rsidP="00EF1541">
      <w:pPr>
        <w:spacing w:after="0"/>
        <w:rPr>
          <w:rFonts w:ascii="Arial" w:hAnsi="Arial" w:cs="Arial"/>
          <w:b/>
        </w:rPr>
      </w:pPr>
      <w:r w:rsidRPr="000F132E">
        <w:rPr>
          <w:rFonts w:ascii="Arial" w:hAnsi="Arial" w:cs="Arial"/>
          <w:b/>
        </w:rPr>
        <w:lastRenderedPageBreak/>
        <w:t xml:space="preserve">Responsibilities: </w:t>
      </w:r>
    </w:p>
    <w:p w14:paraId="056320CD" w14:textId="77777777" w:rsidR="0079260D" w:rsidRPr="000F132E" w:rsidRDefault="0079260D" w:rsidP="00EF1541">
      <w:pPr>
        <w:spacing w:after="0"/>
        <w:rPr>
          <w:rFonts w:ascii="Arial" w:hAnsi="Arial" w:cs="Arial"/>
          <w:b/>
        </w:rPr>
      </w:pPr>
    </w:p>
    <w:p w14:paraId="46EE085A" w14:textId="77777777" w:rsidR="00626322" w:rsidRPr="000F132E" w:rsidRDefault="003B0D8F" w:rsidP="00EF1541">
      <w:pPr>
        <w:spacing w:after="0"/>
        <w:rPr>
          <w:rFonts w:ascii="Arial" w:hAnsi="Arial" w:cs="Arial"/>
          <w:u w:val="single"/>
        </w:rPr>
      </w:pPr>
      <w:r>
        <w:rPr>
          <w:rFonts w:ascii="Arial" w:hAnsi="Arial" w:cs="Arial"/>
          <w:u w:val="single"/>
        </w:rPr>
        <w:t>Proprietor</w:t>
      </w:r>
    </w:p>
    <w:p w14:paraId="34C34128" w14:textId="77777777" w:rsidR="00626322" w:rsidRPr="000F132E" w:rsidRDefault="00626322" w:rsidP="00EF1541">
      <w:pPr>
        <w:spacing w:after="0"/>
        <w:rPr>
          <w:rFonts w:ascii="Arial" w:hAnsi="Arial" w:cs="Arial"/>
        </w:rPr>
      </w:pPr>
      <w:r w:rsidRPr="000F132E">
        <w:rPr>
          <w:rFonts w:ascii="Arial" w:hAnsi="Arial" w:cs="Arial"/>
        </w:rPr>
        <w:t xml:space="preserve">The </w:t>
      </w:r>
      <w:r w:rsidR="003B0D8F">
        <w:rPr>
          <w:rFonts w:ascii="Arial" w:hAnsi="Arial" w:cs="Arial"/>
        </w:rPr>
        <w:t>Proprietor (ILG)</w:t>
      </w:r>
      <w:r w:rsidRPr="000F132E">
        <w:rPr>
          <w:rFonts w:ascii="Arial" w:hAnsi="Arial" w:cs="Arial"/>
        </w:rPr>
        <w:t xml:space="preserve"> is responsible for ensuring that:</w:t>
      </w:r>
    </w:p>
    <w:p w14:paraId="41A77AEA" w14:textId="77777777" w:rsidR="00626322" w:rsidRPr="000F132E" w:rsidRDefault="00626322" w:rsidP="00626322">
      <w:pPr>
        <w:pStyle w:val="ListParagraph"/>
        <w:numPr>
          <w:ilvl w:val="0"/>
          <w:numId w:val="1"/>
        </w:numPr>
        <w:spacing w:after="0"/>
        <w:rPr>
          <w:rFonts w:ascii="Arial" w:hAnsi="Arial" w:cs="Arial"/>
        </w:rPr>
      </w:pPr>
      <w:r w:rsidRPr="000F132E">
        <w:rPr>
          <w:rFonts w:ascii="Arial" w:hAnsi="Arial" w:cs="Arial"/>
        </w:rPr>
        <w:t xml:space="preserve">The appropriate fire procedures and risk assessments are in place and reviewed on a regular basis. </w:t>
      </w:r>
    </w:p>
    <w:p w14:paraId="5123459D" w14:textId="77777777" w:rsidR="00626322" w:rsidRPr="000F132E" w:rsidRDefault="00626322" w:rsidP="00626322">
      <w:pPr>
        <w:pStyle w:val="ListParagraph"/>
        <w:numPr>
          <w:ilvl w:val="0"/>
          <w:numId w:val="1"/>
        </w:numPr>
        <w:spacing w:after="0"/>
        <w:rPr>
          <w:rFonts w:ascii="Arial" w:hAnsi="Arial" w:cs="Arial"/>
        </w:rPr>
      </w:pPr>
      <w:r w:rsidRPr="000F132E">
        <w:rPr>
          <w:rFonts w:ascii="Arial" w:hAnsi="Arial" w:cs="Arial"/>
        </w:rPr>
        <w:t xml:space="preserve">The Fire Risk Prevention Policy is kept under regular review and the policy is </w:t>
      </w:r>
      <w:r w:rsidR="003B0D8F">
        <w:rPr>
          <w:rFonts w:ascii="Arial" w:hAnsi="Arial" w:cs="Arial"/>
        </w:rPr>
        <w:t>communicated</w:t>
      </w:r>
      <w:r w:rsidRPr="000F132E">
        <w:rPr>
          <w:rFonts w:ascii="Arial" w:hAnsi="Arial" w:cs="Arial"/>
        </w:rPr>
        <w:t xml:space="preserve"> to the entire school community. </w:t>
      </w:r>
    </w:p>
    <w:p w14:paraId="5132735F" w14:textId="77777777" w:rsidR="00626322" w:rsidRPr="000F132E" w:rsidRDefault="00626322" w:rsidP="00626322">
      <w:pPr>
        <w:pStyle w:val="ListParagraph"/>
        <w:numPr>
          <w:ilvl w:val="0"/>
          <w:numId w:val="1"/>
        </w:numPr>
        <w:spacing w:after="0"/>
        <w:rPr>
          <w:rFonts w:ascii="Arial" w:hAnsi="Arial" w:cs="Arial"/>
        </w:rPr>
      </w:pPr>
      <w:r w:rsidRPr="000F132E">
        <w:rPr>
          <w:rFonts w:ascii="Arial" w:hAnsi="Arial" w:cs="Arial"/>
        </w:rPr>
        <w:t xml:space="preserve">Fire risk assessments are regularly reviewed and updated. </w:t>
      </w:r>
    </w:p>
    <w:p w14:paraId="1780ED77" w14:textId="77777777" w:rsidR="00626322" w:rsidRPr="000F132E" w:rsidRDefault="00626322" w:rsidP="00626322">
      <w:pPr>
        <w:pStyle w:val="ListParagraph"/>
        <w:numPr>
          <w:ilvl w:val="0"/>
          <w:numId w:val="1"/>
        </w:numPr>
        <w:spacing w:after="0"/>
        <w:rPr>
          <w:rFonts w:ascii="Arial" w:hAnsi="Arial" w:cs="Arial"/>
        </w:rPr>
      </w:pPr>
      <w:r w:rsidRPr="000F132E">
        <w:rPr>
          <w:rFonts w:ascii="Arial" w:hAnsi="Arial" w:cs="Arial"/>
        </w:rPr>
        <w:t xml:space="preserve">Certificates for the installation and maintenance of fire-fighting systems and equipment are kept. </w:t>
      </w:r>
    </w:p>
    <w:p w14:paraId="48229B90" w14:textId="77777777" w:rsidR="00626322" w:rsidRPr="000F132E" w:rsidRDefault="00626322" w:rsidP="00626322">
      <w:pPr>
        <w:pStyle w:val="ListParagraph"/>
        <w:numPr>
          <w:ilvl w:val="0"/>
          <w:numId w:val="1"/>
        </w:numPr>
        <w:spacing w:after="0"/>
        <w:rPr>
          <w:rFonts w:ascii="Arial" w:hAnsi="Arial" w:cs="Arial"/>
        </w:rPr>
      </w:pPr>
      <w:r w:rsidRPr="000F132E">
        <w:rPr>
          <w:rFonts w:ascii="Arial" w:hAnsi="Arial" w:cs="Arial"/>
        </w:rPr>
        <w:t xml:space="preserve">Regular safety checks are carried out of fire safety equipment, and regular inspections are carried out on all control measures and evacuation procedures to ensure their effectiveness and ensure there is a suitable system for the maintenance of clear emergency routes and exits signs, notices, emergency lighting where required, fire detectors, alarms and extinguishers. </w:t>
      </w:r>
    </w:p>
    <w:p w14:paraId="72B6B907" w14:textId="77777777" w:rsidR="00626322" w:rsidRPr="000F132E" w:rsidRDefault="00626322" w:rsidP="00626322">
      <w:pPr>
        <w:spacing w:after="0"/>
        <w:ind w:left="360"/>
        <w:rPr>
          <w:rFonts w:ascii="Arial" w:hAnsi="Arial" w:cs="Arial"/>
        </w:rPr>
      </w:pPr>
    </w:p>
    <w:p w14:paraId="66E539F3" w14:textId="77777777" w:rsidR="0075552A" w:rsidRPr="000F132E" w:rsidRDefault="000F132E" w:rsidP="00EF1541">
      <w:pPr>
        <w:spacing w:after="0"/>
        <w:rPr>
          <w:rFonts w:ascii="Arial" w:hAnsi="Arial" w:cs="Arial"/>
          <w:u w:val="single"/>
        </w:rPr>
      </w:pPr>
      <w:r>
        <w:rPr>
          <w:rFonts w:ascii="Arial" w:hAnsi="Arial" w:cs="Arial"/>
          <w:u w:val="single"/>
        </w:rPr>
        <w:t>Headteacher</w:t>
      </w:r>
      <w:r w:rsidR="009D1579" w:rsidRPr="000F132E">
        <w:rPr>
          <w:rFonts w:ascii="Arial" w:hAnsi="Arial" w:cs="Arial"/>
          <w:u w:val="single"/>
        </w:rPr>
        <w:t xml:space="preserve"> </w:t>
      </w:r>
    </w:p>
    <w:p w14:paraId="02ED1B96" w14:textId="77777777" w:rsidR="0075552A" w:rsidRPr="000F132E" w:rsidRDefault="009D1579" w:rsidP="00EF1541">
      <w:pPr>
        <w:spacing w:after="0"/>
        <w:rPr>
          <w:rFonts w:ascii="Arial" w:hAnsi="Arial" w:cs="Arial"/>
        </w:rPr>
      </w:pPr>
      <w:r w:rsidRPr="000F132E">
        <w:rPr>
          <w:rFonts w:ascii="Arial" w:hAnsi="Arial" w:cs="Arial"/>
        </w:rPr>
        <w:t>The Head</w:t>
      </w:r>
      <w:r w:rsidR="000F132E">
        <w:rPr>
          <w:rFonts w:ascii="Arial" w:hAnsi="Arial" w:cs="Arial"/>
        </w:rPr>
        <w:t>teacher</w:t>
      </w:r>
      <w:r w:rsidRPr="000F132E">
        <w:rPr>
          <w:rFonts w:ascii="Arial" w:hAnsi="Arial" w:cs="Arial"/>
        </w:rPr>
        <w:t xml:space="preserve"> is the person re</w:t>
      </w:r>
      <w:r w:rsidR="0075552A" w:rsidRPr="000F132E">
        <w:rPr>
          <w:rFonts w:ascii="Arial" w:hAnsi="Arial" w:cs="Arial"/>
        </w:rPr>
        <w:t xml:space="preserve">sponsible for ensuring that:- </w:t>
      </w:r>
    </w:p>
    <w:p w14:paraId="5D480A14" w14:textId="77777777" w:rsidR="0075552A" w:rsidRPr="000F132E" w:rsidRDefault="009D1579" w:rsidP="0075552A">
      <w:pPr>
        <w:pStyle w:val="ListParagraph"/>
        <w:numPr>
          <w:ilvl w:val="0"/>
          <w:numId w:val="1"/>
        </w:numPr>
        <w:spacing w:after="0"/>
        <w:rPr>
          <w:rFonts w:ascii="Arial" w:hAnsi="Arial" w:cs="Arial"/>
        </w:rPr>
      </w:pPr>
      <w:r w:rsidRPr="000F132E">
        <w:rPr>
          <w:rFonts w:ascii="Arial" w:hAnsi="Arial" w:cs="Arial"/>
        </w:rPr>
        <w:t>The appropriate policies are in place and</w:t>
      </w:r>
      <w:r w:rsidR="0075552A" w:rsidRPr="000F132E">
        <w:rPr>
          <w:rFonts w:ascii="Arial" w:hAnsi="Arial" w:cs="Arial"/>
        </w:rPr>
        <w:t xml:space="preserve"> reviewed on a regular basis. </w:t>
      </w:r>
    </w:p>
    <w:p w14:paraId="2FB79123" w14:textId="77777777" w:rsidR="0075552A" w:rsidRPr="000F132E" w:rsidRDefault="0075552A" w:rsidP="0075552A">
      <w:pPr>
        <w:pStyle w:val="ListParagraph"/>
        <w:numPr>
          <w:ilvl w:val="0"/>
          <w:numId w:val="1"/>
        </w:numPr>
        <w:spacing w:after="0"/>
        <w:rPr>
          <w:rFonts w:ascii="Arial" w:hAnsi="Arial" w:cs="Arial"/>
        </w:rPr>
      </w:pPr>
      <w:r w:rsidRPr="000F132E">
        <w:rPr>
          <w:rFonts w:ascii="Arial" w:hAnsi="Arial" w:cs="Arial"/>
        </w:rPr>
        <w:t>The Fire Risk Prevention</w:t>
      </w:r>
      <w:r w:rsidR="009D1579" w:rsidRPr="000F132E">
        <w:rPr>
          <w:rFonts w:ascii="Arial" w:hAnsi="Arial" w:cs="Arial"/>
        </w:rPr>
        <w:t xml:space="preserve"> Policy is </w:t>
      </w:r>
      <w:r w:rsidR="00A43F9C" w:rsidRPr="000F132E">
        <w:rPr>
          <w:rFonts w:ascii="Arial" w:hAnsi="Arial" w:cs="Arial"/>
        </w:rPr>
        <w:t>prepared for</w:t>
      </w:r>
      <w:r w:rsidR="009D1579" w:rsidRPr="000F132E">
        <w:rPr>
          <w:rFonts w:ascii="Arial" w:hAnsi="Arial" w:cs="Arial"/>
        </w:rPr>
        <w:t xml:space="preserve"> regular review </w:t>
      </w:r>
      <w:r w:rsidRPr="000F132E">
        <w:rPr>
          <w:rFonts w:ascii="Arial" w:hAnsi="Arial" w:cs="Arial"/>
        </w:rPr>
        <w:t>and the p</w:t>
      </w:r>
      <w:r w:rsidR="009D1579" w:rsidRPr="000F132E">
        <w:rPr>
          <w:rFonts w:ascii="Arial" w:hAnsi="Arial" w:cs="Arial"/>
        </w:rPr>
        <w:t xml:space="preserve">olicy is </w:t>
      </w:r>
      <w:r w:rsidR="003B0D8F">
        <w:rPr>
          <w:rFonts w:ascii="Arial" w:hAnsi="Arial" w:cs="Arial"/>
        </w:rPr>
        <w:t>communicated</w:t>
      </w:r>
      <w:r w:rsidR="009D1579" w:rsidRPr="000F132E">
        <w:rPr>
          <w:rFonts w:ascii="Arial" w:hAnsi="Arial" w:cs="Arial"/>
        </w:rPr>
        <w:t xml:space="preserve"> to</w:t>
      </w:r>
      <w:r w:rsidRPr="000F132E">
        <w:rPr>
          <w:rFonts w:ascii="Arial" w:hAnsi="Arial" w:cs="Arial"/>
        </w:rPr>
        <w:t xml:space="preserve"> the entire school community. </w:t>
      </w:r>
    </w:p>
    <w:p w14:paraId="3047BD77" w14:textId="77777777" w:rsidR="0075552A" w:rsidRPr="000F132E" w:rsidRDefault="009D1579" w:rsidP="0075552A">
      <w:pPr>
        <w:pStyle w:val="ListParagraph"/>
        <w:numPr>
          <w:ilvl w:val="0"/>
          <w:numId w:val="1"/>
        </w:numPr>
        <w:spacing w:after="0"/>
        <w:rPr>
          <w:rFonts w:ascii="Arial" w:hAnsi="Arial" w:cs="Arial"/>
        </w:rPr>
      </w:pPr>
      <w:r w:rsidRPr="000F132E">
        <w:rPr>
          <w:rFonts w:ascii="Arial" w:hAnsi="Arial" w:cs="Arial"/>
        </w:rPr>
        <w:t xml:space="preserve">Everyone in the School (including visitors and contractors) </w:t>
      </w:r>
      <w:r w:rsidR="0075552A" w:rsidRPr="000F132E">
        <w:rPr>
          <w:rFonts w:ascii="Arial" w:hAnsi="Arial" w:cs="Arial"/>
        </w:rPr>
        <w:t>is</w:t>
      </w:r>
      <w:r w:rsidRPr="000F132E">
        <w:rPr>
          <w:rFonts w:ascii="Arial" w:hAnsi="Arial" w:cs="Arial"/>
        </w:rPr>
        <w:t xml:space="preserve"> given clear instructions on where they sh</w:t>
      </w:r>
      <w:r w:rsidR="0075552A" w:rsidRPr="000F132E">
        <w:rPr>
          <w:rFonts w:ascii="Arial" w:hAnsi="Arial" w:cs="Arial"/>
        </w:rPr>
        <w:t xml:space="preserve">ould go in the event of fire. </w:t>
      </w:r>
    </w:p>
    <w:p w14:paraId="4B3C383A" w14:textId="77777777" w:rsidR="0075552A" w:rsidRPr="000F132E" w:rsidRDefault="0075552A" w:rsidP="0075552A">
      <w:pPr>
        <w:pStyle w:val="ListParagraph"/>
        <w:numPr>
          <w:ilvl w:val="0"/>
          <w:numId w:val="1"/>
        </w:numPr>
        <w:spacing w:after="0"/>
        <w:rPr>
          <w:rFonts w:ascii="Arial" w:hAnsi="Arial" w:cs="Arial"/>
        </w:rPr>
      </w:pPr>
      <w:r w:rsidRPr="000F132E">
        <w:rPr>
          <w:rFonts w:ascii="Arial" w:hAnsi="Arial" w:cs="Arial"/>
        </w:rPr>
        <w:t>Appropriate f</w:t>
      </w:r>
      <w:r w:rsidR="009D1579" w:rsidRPr="000F132E">
        <w:rPr>
          <w:rFonts w:ascii="Arial" w:hAnsi="Arial" w:cs="Arial"/>
        </w:rPr>
        <w:t>ire training</w:t>
      </w:r>
      <w:r w:rsidRPr="000F132E">
        <w:rPr>
          <w:rFonts w:ascii="Arial" w:hAnsi="Arial" w:cs="Arial"/>
        </w:rPr>
        <w:t xml:space="preserve"> is</w:t>
      </w:r>
      <w:r w:rsidR="009D1579" w:rsidRPr="000F132E">
        <w:rPr>
          <w:rFonts w:ascii="Arial" w:hAnsi="Arial" w:cs="Arial"/>
        </w:rPr>
        <w:t xml:space="preserve"> given to new staff </w:t>
      </w:r>
      <w:r w:rsidRPr="000F132E">
        <w:rPr>
          <w:rFonts w:ascii="Arial" w:hAnsi="Arial" w:cs="Arial"/>
        </w:rPr>
        <w:t xml:space="preserve">and pupils. </w:t>
      </w:r>
    </w:p>
    <w:p w14:paraId="6045D32C" w14:textId="77777777" w:rsidR="0075552A" w:rsidRPr="000F132E" w:rsidRDefault="009D1579" w:rsidP="0075552A">
      <w:pPr>
        <w:pStyle w:val="ListParagraph"/>
        <w:numPr>
          <w:ilvl w:val="0"/>
          <w:numId w:val="1"/>
        </w:numPr>
        <w:spacing w:after="0"/>
        <w:rPr>
          <w:rFonts w:ascii="Arial" w:hAnsi="Arial" w:cs="Arial"/>
        </w:rPr>
      </w:pPr>
      <w:r w:rsidRPr="000F132E">
        <w:rPr>
          <w:rFonts w:ascii="Arial" w:hAnsi="Arial" w:cs="Arial"/>
        </w:rPr>
        <w:t>Procedures and arrangements for emergency evacuation are regularly</w:t>
      </w:r>
      <w:r w:rsidR="0075552A" w:rsidRPr="000F132E">
        <w:rPr>
          <w:rFonts w:ascii="Arial" w:hAnsi="Arial" w:cs="Arial"/>
        </w:rPr>
        <w:t xml:space="preserve"> tested and lessons absorbed. </w:t>
      </w:r>
    </w:p>
    <w:p w14:paraId="71C33179" w14:textId="77777777" w:rsidR="0075552A" w:rsidRPr="000F132E" w:rsidRDefault="009D1579" w:rsidP="0075552A">
      <w:pPr>
        <w:pStyle w:val="ListParagraph"/>
        <w:numPr>
          <w:ilvl w:val="0"/>
          <w:numId w:val="1"/>
        </w:numPr>
        <w:spacing w:after="0"/>
        <w:rPr>
          <w:rFonts w:ascii="Arial" w:hAnsi="Arial" w:cs="Arial"/>
        </w:rPr>
      </w:pPr>
      <w:r w:rsidRPr="000F132E">
        <w:rPr>
          <w:rFonts w:ascii="Arial" w:hAnsi="Arial" w:cs="Arial"/>
        </w:rPr>
        <w:t>Fire prevention measur</w:t>
      </w:r>
      <w:r w:rsidR="0075552A" w:rsidRPr="000F132E">
        <w:rPr>
          <w:rFonts w:ascii="Arial" w:hAnsi="Arial" w:cs="Arial"/>
        </w:rPr>
        <w:t xml:space="preserve">es are meticulously followed. </w:t>
      </w:r>
    </w:p>
    <w:p w14:paraId="684DDDC6" w14:textId="77777777" w:rsidR="0075552A" w:rsidRPr="000F132E" w:rsidRDefault="009D1579" w:rsidP="0075552A">
      <w:pPr>
        <w:pStyle w:val="ListParagraph"/>
        <w:numPr>
          <w:ilvl w:val="0"/>
          <w:numId w:val="1"/>
        </w:numPr>
        <w:spacing w:after="0"/>
        <w:rPr>
          <w:rFonts w:ascii="Arial" w:hAnsi="Arial" w:cs="Arial"/>
        </w:rPr>
      </w:pPr>
      <w:r w:rsidRPr="000F132E">
        <w:rPr>
          <w:rFonts w:ascii="Arial" w:hAnsi="Arial" w:cs="Arial"/>
        </w:rPr>
        <w:t>Fire procedures and risk assessments are reviewed on each occasion that a building is altered, extended or rebuilt, or whe</w:t>
      </w:r>
      <w:r w:rsidR="0075552A" w:rsidRPr="000F132E">
        <w:rPr>
          <w:rFonts w:ascii="Arial" w:hAnsi="Arial" w:cs="Arial"/>
        </w:rPr>
        <w:t xml:space="preserve">n new buildings are acquired. </w:t>
      </w:r>
    </w:p>
    <w:p w14:paraId="0E41E7A6" w14:textId="77777777" w:rsidR="009D1579" w:rsidRPr="000F132E" w:rsidRDefault="009D1579" w:rsidP="0075552A">
      <w:pPr>
        <w:pStyle w:val="ListParagraph"/>
        <w:numPr>
          <w:ilvl w:val="0"/>
          <w:numId w:val="1"/>
        </w:numPr>
        <w:spacing w:after="0"/>
        <w:rPr>
          <w:rFonts w:ascii="Arial" w:hAnsi="Arial" w:cs="Arial"/>
        </w:rPr>
      </w:pPr>
      <w:r w:rsidRPr="000F132E">
        <w:rPr>
          <w:rFonts w:ascii="Arial" w:hAnsi="Arial" w:cs="Arial"/>
        </w:rPr>
        <w:t>Records are kept of all fire practice drills.</w:t>
      </w:r>
    </w:p>
    <w:p w14:paraId="1160824E" w14:textId="77777777" w:rsidR="009D1579" w:rsidRDefault="009D1579" w:rsidP="0075552A">
      <w:pPr>
        <w:pStyle w:val="ListParagraph"/>
        <w:numPr>
          <w:ilvl w:val="0"/>
          <w:numId w:val="1"/>
        </w:numPr>
        <w:spacing w:after="0"/>
        <w:rPr>
          <w:rFonts w:ascii="Arial" w:hAnsi="Arial" w:cs="Arial"/>
        </w:rPr>
      </w:pPr>
      <w:r w:rsidRPr="000F132E">
        <w:rPr>
          <w:rFonts w:ascii="Arial" w:hAnsi="Arial" w:cs="Arial"/>
        </w:rPr>
        <w:t>Ensuring that fire detecting and protection systems are regularly tested and proper records are kept.</w:t>
      </w:r>
    </w:p>
    <w:p w14:paraId="3E73AA40" w14:textId="77777777" w:rsidR="00280722" w:rsidRPr="00607B9F" w:rsidRDefault="00280722" w:rsidP="0075552A">
      <w:pPr>
        <w:pStyle w:val="ListParagraph"/>
        <w:numPr>
          <w:ilvl w:val="0"/>
          <w:numId w:val="1"/>
        </w:numPr>
        <w:spacing w:after="0"/>
        <w:rPr>
          <w:rFonts w:ascii="Arial" w:hAnsi="Arial" w:cs="Arial"/>
        </w:rPr>
      </w:pPr>
      <w:r w:rsidRPr="00607B9F">
        <w:rPr>
          <w:rFonts w:ascii="Arial" w:hAnsi="Arial" w:cs="Arial"/>
        </w:rPr>
        <w:t xml:space="preserve">Ensuring that the school has </w:t>
      </w:r>
      <w:r w:rsidR="003B0D8F">
        <w:rPr>
          <w:rFonts w:ascii="Arial" w:hAnsi="Arial" w:cs="Arial"/>
        </w:rPr>
        <w:t xml:space="preserve">at least </w:t>
      </w:r>
      <w:r w:rsidRPr="00607B9F">
        <w:rPr>
          <w:rFonts w:ascii="Arial" w:hAnsi="Arial" w:cs="Arial"/>
        </w:rPr>
        <w:t>2 trained fire wardens to assist and advise on with evacuation procedures</w:t>
      </w:r>
    </w:p>
    <w:p w14:paraId="765730C3" w14:textId="77777777" w:rsidR="00EF1541" w:rsidRPr="000F132E" w:rsidRDefault="00EF1541" w:rsidP="00EF1541">
      <w:pPr>
        <w:spacing w:after="0"/>
        <w:rPr>
          <w:rFonts w:ascii="Arial" w:hAnsi="Arial" w:cs="Arial"/>
        </w:rPr>
      </w:pPr>
    </w:p>
    <w:p w14:paraId="09F6AF0A" w14:textId="77777777" w:rsidR="00EF1541" w:rsidRPr="000F132E" w:rsidRDefault="009D1579" w:rsidP="00EF1541">
      <w:pPr>
        <w:spacing w:after="0"/>
        <w:rPr>
          <w:rFonts w:ascii="Arial" w:hAnsi="Arial" w:cs="Arial"/>
          <w:u w:val="single"/>
        </w:rPr>
      </w:pPr>
      <w:r w:rsidRPr="000F132E">
        <w:rPr>
          <w:rFonts w:ascii="Arial" w:hAnsi="Arial" w:cs="Arial"/>
          <w:u w:val="single"/>
        </w:rPr>
        <w:t xml:space="preserve">Teaching Staff </w:t>
      </w:r>
    </w:p>
    <w:p w14:paraId="57A5D265" w14:textId="77777777" w:rsidR="009D1579" w:rsidRPr="000F132E" w:rsidRDefault="009D1579" w:rsidP="00EF1541">
      <w:pPr>
        <w:spacing w:after="0"/>
        <w:rPr>
          <w:rFonts w:ascii="Arial" w:hAnsi="Arial" w:cs="Arial"/>
        </w:rPr>
      </w:pPr>
      <w:r w:rsidRPr="000F132E">
        <w:rPr>
          <w:rFonts w:ascii="Arial" w:hAnsi="Arial" w:cs="Arial"/>
        </w:rPr>
        <w:t>Teaching staff are responsible for escorting their pupils safely out of the building in an orderly fashion. They are responsible for conducting a head count on arrival at the assembly point, and for ensuring that the name of anyone who cannot be accounted for (and, if possible, their likely location) is passed immediately to</w:t>
      </w:r>
      <w:r w:rsidR="00A43F9C" w:rsidRPr="000F132E">
        <w:rPr>
          <w:rFonts w:ascii="Arial" w:hAnsi="Arial" w:cs="Arial"/>
        </w:rPr>
        <w:t xml:space="preserve"> the H</w:t>
      </w:r>
      <w:r w:rsidR="0075552A" w:rsidRPr="000F132E">
        <w:rPr>
          <w:rFonts w:ascii="Arial" w:hAnsi="Arial" w:cs="Arial"/>
        </w:rPr>
        <w:t>ead or Deputy Head.</w:t>
      </w:r>
    </w:p>
    <w:p w14:paraId="0F855CA3" w14:textId="77777777" w:rsidR="0075552A" w:rsidRPr="000F132E" w:rsidRDefault="0075552A" w:rsidP="00EF1541">
      <w:pPr>
        <w:spacing w:after="0"/>
        <w:rPr>
          <w:rFonts w:ascii="Arial" w:hAnsi="Arial" w:cs="Arial"/>
        </w:rPr>
      </w:pPr>
    </w:p>
    <w:p w14:paraId="0A3F9AEE" w14:textId="77777777" w:rsidR="009D1579" w:rsidRPr="000F132E" w:rsidRDefault="009D1579" w:rsidP="00EF1541">
      <w:pPr>
        <w:spacing w:after="0"/>
        <w:rPr>
          <w:rFonts w:ascii="Arial" w:hAnsi="Arial" w:cs="Arial"/>
        </w:rPr>
      </w:pPr>
      <w:r w:rsidRPr="000F132E">
        <w:rPr>
          <w:rFonts w:ascii="Arial" w:hAnsi="Arial" w:cs="Arial"/>
        </w:rPr>
        <w:t xml:space="preserve">It is the responsibility of </w:t>
      </w:r>
      <w:r w:rsidR="0075552A" w:rsidRPr="000F132E">
        <w:rPr>
          <w:rFonts w:ascii="Arial" w:hAnsi="Arial" w:cs="Arial"/>
        </w:rPr>
        <w:t>the Head or Deputy Head</w:t>
      </w:r>
      <w:r w:rsidRPr="000F132E">
        <w:rPr>
          <w:rFonts w:ascii="Arial" w:hAnsi="Arial" w:cs="Arial"/>
        </w:rPr>
        <w:t xml:space="preserve"> to ensure that this information is passed to the Fire and Emergency service as soon as they arrive. </w:t>
      </w:r>
    </w:p>
    <w:p w14:paraId="45275B67" w14:textId="77777777" w:rsidR="009D1579" w:rsidRPr="000F132E" w:rsidRDefault="009D1579" w:rsidP="00EF1541">
      <w:pPr>
        <w:spacing w:after="0"/>
        <w:rPr>
          <w:rFonts w:ascii="Arial" w:hAnsi="Arial" w:cs="Arial"/>
        </w:rPr>
      </w:pPr>
    </w:p>
    <w:p w14:paraId="11EA4813" w14:textId="77777777" w:rsidR="00394D3D" w:rsidRDefault="00394D3D" w:rsidP="00EF1541">
      <w:pPr>
        <w:spacing w:after="0"/>
        <w:rPr>
          <w:rFonts w:ascii="Arial" w:hAnsi="Arial" w:cs="Arial"/>
          <w:b/>
        </w:rPr>
      </w:pPr>
    </w:p>
    <w:p w14:paraId="63DBC995" w14:textId="77777777" w:rsidR="00394D3D" w:rsidRDefault="00394D3D" w:rsidP="00EF1541">
      <w:pPr>
        <w:spacing w:after="0"/>
        <w:rPr>
          <w:rFonts w:ascii="Arial" w:hAnsi="Arial" w:cs="Arial"/>
          <w:b/>
        </w:rPr>
      </w:pPr>
    </w:p>
    <w:p w14:paraId="01D13A51" w14:textId="77777777" w:rsidR="00EF1541" w:rsidRPr="000F132E" w:rsidRDefault="009D1579" w:rsidP="00EF1541">
      <w:pPr>
        <w:spacing w:after="0"/>
        <w:rPr>
          <w:rFonts w:ascii="Arial" w:hAnsi="Arial" w:cs="Arial"/>
          <w:b/>
        </w:rPr>
      </w:pPr>
      <w:r w:rsidRPr="000F132E">
        <w:rPr>
          <w:rFonts w:ascii="Arial" w:hAnsi="Arial" w:cs="Arial"/>
          <w:b/>
        </w:rPr>
        <w:lastRenderedPageBreak/>
        <w:t xml:space="preserve">Fire Safety Procedures </w:t>
      </w:r>
    </w:p>
    <w:p w14:paraId="52B6D917" w14:textId="77777777" w:rsidR="00394D3D" w:rsidRDefault="00394D3D" w:rsidP="00394D3D">
      <w:pPr>
        <w:tabs>
          <w:tab w:val="num" w:pos="720"/>
        </w:tabs>
        <w:spacing w:after="0"/>
        <w:rPr>
          <w:rFonts w:ascii="Arial" w:hAnsi="Arial" w:cs="Arial"/>
        </w:rPr>
      </w:pPr>
      <w:r w:rsidRPr="00394D3D">
        <w:rPr>
          <w:rFonts w:ascii="Arial" w:hAnsi="Arial" w:cs="Arial"/>
        </w:rPr>
        <w:t>Where an evacuation is considered necessary, the main School fire bell will be activated and the School's emergency routine followed.</w:t>
      </w:r>
    </w:p>
    <w:p w14:paraId="4BB332E1" w14:textId="77777777" w:rsidR="00394D3D" w:rsidRPr="00394D3D" w:rsidRDefault="00394D3D" w:rsidP="00394D3D">
      <w:pPr>
        <w:tabs>
          <w:tab w:val="num" w:pos="720"/>
        </w:tabs>
        <w:spacing w:after="0"/>
        <w:rPr>
          <w:rFonts w:ascii="Arial" w:hAnsi="Arial" w:cs="Arial"/>
        </w:rPr>
      </w:pPr>
    </w:p>
    <w:p w14:paraId="34B3C552" w14:textId="77777777" w:rsidR="00394D3D" w:rsidRPr="00394D3D" w:rsidRDefault="00394D3D" w:rsidP="00394D3D">
      <w:pPr>
        <w:tabs>
          <w:tab w:val="num" w:pos="720"/>
        </w:tabs>
        <w:spacing w:after="0"/>
        <w:rPr>
          <w:rFonts w:ascii="Arial" w:hAnsi="Arial" w:cs="Arial"/>
        </w:rPr>
      </w:pPr>
      <w:r w:rsidRPr="00394D3D">
        <w:rPr>
          <w:rFonts w:ascii="Arial" w:hAnsi="Arial" w:cs="Arial"/>
        </w:rPr>
        <w:t xml:space="preserve">The Assembly </w:t>
      </w:r>
      <w:r>
        <w:rPr>
          <w:rFonts w:ascii="Arial" w:hAnsi="Arial" w:cs="Arial"/>
        </w:rPr>
        <w:t>point is</w:t>
      </w:r>
      <w:r w:rsidRPr="00394D3D">
        <w:rPr>
          <w:rFonts w:ascii="Arial" w:hAnsi="Arial" w:cs="Arial"/>
        </w:rPr>
        <w:t>:</w:t>
      </w:r>
    </w:p>
    <w:p w14:paraId="6FA59D9F" w14:textId="77777777" w:rsidR="00394D3D" w:rsidRPr="00394D3D" w:rsidRDefault="00394D3D" w:rsidP="00394D3D">
      <w:pPr>
        <w:spacing w:after="0"/>
        <w:rPr>
          <w:rFonts w:ascii="Arial" w:hAnsi="Arial" w:cs="Arial"/>
          <w:b/>
        </w:rPr>
      </w:pPr>
      <w:r w:rsidRPr="00394D3D">
        <w:rPr>
          <w:rFonts w:ascii="Arial" w:hAnsi="Arial" w:cs="Arial"/>
          <w:b/>
        </w:rPr>
        <w:t>The Junior playground</w:t>
      </w:r>
    </w:p>
    <w:p w14:paraId="3F9CDDDD" w14:textId="77777777" w:rsidR="00394D3D" w:rsidRPr="00394D3D" w:rsidRDefault="00394D3D" w:rsidP="00394D3D">
      <w:pPr>
        <w:spacing w:after="0"/>
        <w:rPr>
          <w:rFonts w:ascii="Arial" w:hAnsi="Arial" w:cs="Arial"/>
        </w:rPr>
      </w:pPr>
    </w:p>
    <w:p w14:paraId="7FF83FEC" w14:textId="77777777" w:rsidR="00394D3D" w:rsidRDefault="00394D3D" w:rsidP="00394D3D">
      <w:pPr>
        <w:tabs>
          <w:tab w:val="num" w:pos="720"/>
        </w:tabs>
        <w:spacing w:after="0"/>
        <w:rPr>
          <w:rFonts w:ascii="Arial" w:hAnsi="Arial" w:cs="Arial"/>
        </w:rPr>
      </w:pPr>
      <w:r w:rsidRPr="00394D3D">
        <w:rPr>
          <w:rFonts w:ascii="Arial" w:hAnsi="Arial" w:cs="Arial"/>
        </w:rPr>
        <w:t>Emergency evacuation and fire drills will be tested at least once per term and the results recorded.</w:t>
      </w:r>
    </w:p>
    <w:p w14:paraId="71B93C5D" w14:textId="77777777" w:rsidR="00394D3D" w:rsidRDefault="00394D3D" w:rsidP="00394D3D">
      <w:pPr>
        <w:tabs>
          <w:tab w:val="num" w:pos="720"/>
        </w:tabs>
        <w:spacing w:after="0"/>
        <w:rPr>
          <w:rFonts w:ascii="Arial" w:hAnsi="Arial" w:cs="Arial"/>
        </w:rPr>
      </w:pPr>
    </w:p>
    <w:p w14:paraId="6A4DB0E5" w14:textId="77777777" w:rsidR="00394D3D" w:rsidRDefault="00394D3D" w:rsidP="00394D3D">
      <w:pPr>
        <w:tabs>
          <w:tab w:val="num" w:pos="720"/>
        </w:tabs>
        <w:spacing w:after="0"/>
        <w:rPr>
          <w:rFonts w:ascii="Arial" w:hAnsi="Arial" w:cs="Arial"/>
        </w:rPr>
      </w:pPr>
      <w:r w:rsidRPr="00394D3D">
        <w:rPr>
          <w:rFonts w:ascii="Arial" w:hAnsi="Arial" w:cs="Arial"/>
        </w:rPr>
        <w:t>We will carry out fire risk assessments to examine and control the likelihood of a fire starting and the consequences of a fire, pursuant to the Regulatory Reform (Fire Safety) Order 2005.  This will include the identification of fire hazards and people at risk and implementing control measures to remove or reduce that risk.  The findings will be recorded and staff and safety representatives will be informed of these.</w:t>
      </w:r>
    </w:p>
    <w:p w14:paraId="41883DCC" w14:textId="77777777" w:rsidR="00394D3D" w:rsidRPr="00394D3D" w:rsidRDefault="00394D3D" w:rsidP="00394D3D">
      <w:pPr>
        <w:tabs>
          <w:tab w:val="num" w:pos="720"/>
        </w:tabs>
        <w:spacing w:after="0"/>
        <w:rPr>
          <w:rFonts w:ascii="Arial" w:hAnsi="Arial" w:cs="Arial"/>
        </w:rPr>
      </w:pPr>
    </w:p>
    <w:p w14:paraId="22B79793" w14:textId="77777777" w:rsidR="00394D3D" w:rsidRDefault="00394D3D" w:rsidP="00394D3D">
      <w:pPr>
        <w:tabs>
          <w:tab w:val="num" w:pos="720"/>
        </w:tabs>
        <w:spacing w:after="0"/>
        <w:rPr>
          <w:rFonts w:ascii="Arial" w:hAnsi="Arial" w:cs="Arial"/>
        </w:rPr>
      </w:pPr>
      <w:r w:rsidRPr="00394D3D">
        <w:rPr>
          <w:rFonts w:ascii="Arial" w:hAnsi="Arial" w:cs="Arial"/>
        </w:rPr>
        <w:t xml:space="preserve">The Head is responsible for ensuring that fire risk assessments are undertaken  regularly and where there is reason suspect they are no longer valid or where significant changes to the premises of use. </w:t>
      </w:r>
    </w:p>
    <w:p w14:paraId="783E9B6B" w14:textId="77777777" w:rsidR="00394D3D" w:rsidRPr="00394D3D" w:rsidRDefault="00394D3D" w:rsidP="00394D3D">
      <w:pPr>
        <w:tabs>
          <w:tab w:val="num" w:pos="720"/>
        </w:tabs>
        <w:spacing w:after="0"/>
        <w:rPr>
          <w:rFonts w:ascii="Arial" w:hAnsi="Arial" w:cs="Arial"/>
        </w:rPr>
      </w:pPr>
    </w:p>
    <w:p w14:paraId="14DD60D8" w14:textId="77777777" w:rsidR="00394D3D" w:rsidRDefault="00394D3D" w:rsidP="00394D3D">
      <w:pPr>
        <w:tabs>
          <w:tab w:val="num" w:pos="720"/>
        </w:tabs>
        <w:spacing w:after="0"/>
        <w:rPr>
          <w:rFonts w:ascii="Arial" w:hAnsi="Arial" w:cs="Arial"/>
        </w:rPr>
      </w:pPr>
      <w:r w:rsidRPr="00394D3D">
        <w:rPr>
          <w:rFonts w:ascii="Arial" w:hAnsi="Arial" w:cs="Arial"/>
        </w:rPr>
        <w:t>The Head is responsible for ensuring that the findings of the risk assessments and any recommendations by the Fire Service are   implemented. Escape routes are checked by the Health and Safety Officer regularly.  Fire doors must be free of obstruction and easily opened from the inside.</w:t>
      </w:r>
    </w:p>
    <w:p w14:paraId="0BD8F372" w14:textId="77777777" w:rsidR="00394D3D" w:rsidRPr="00394D3D" w:rsidRDefault="00394D3D" w:rsidP="00394D3D">
      <w:pPr>
        <w:tabs>
          <w:tab w:val="num" w:pos="720"/>
        </w:tabs>
        <w:spacing w:after="0"/>
        <w:rPr>
          <w:rFonts w:ascii="Arial" w:hAnsi="Arial" w:cs="Arial"/>
        </w:rPr>
      </w:pPr>
    </w:p>
    <w:p w14:paraId="1D002000" w14:textId="77777777" w:rsidR="00394D3D" w:rsidRDefault="00394D3D" w:rsidP="00394D3D">
      <w:pPr>
        <w:tabs>
          <w:tab w:val="num" w:pos="720"/>
        </w:tabs>
        <w:spacing w:after="0"/>
        <w:rPr>
          <w:rFonts w:ascii="Arial" w:hAnsi="Arial" w:cs="Arial"/>
        </w:rPr>
      </w:pPr>
      <w:r w:rsidRPr="00394D3D">
        <w:rPr>
          <w:rFonts w:ascii="Arial" w:hAnsi="Arial" w:cs="Arial"/>
        </w:rPr>
        <w:t>Fire extinguishers and other fire-fighting equipment (such as alarms, detectors and blankets) are maintained and checked by the Health and Safety Officer weekly in order to ensure they are in working order.</w:t>
      </w:r>
    </w:p>
    <w:p w14:paraId="28D873B2" w14:textId="77777777" w:rsidR="00394D3D" w:rsidRPr="00394D3D" w:rsidRDefault="00394D3D" w:rsidP="00394D3D">
      <w:pPr>
        <w:tabs>
          <w:tab w:val="num" w:pos="720"/>
        </w:tabs>
        <w:spacing w:after="0"/>
        <w:rPr>
          <w:rFonts w:ascii="Arial" w:hAnsi="Arial" w:cs="Arial"/>
        </w:rPr>
      </w:pPr>
    </w:p>
    <w:p w14:paraId="12DB4963" w14:textId="77777777" w:rsidR="00394D3D" w:rsidRDefault="00394D3D" w:rsidP="00394D3D">
      <w:pPr>
        <w:tabs>
          <w:tab w:val="num" w:pos="720"/>
        </w:tabs>
        <w:spacing w:after="0"/>
        <w:rPr>
          <w:rFonts w:ascii="Arial" w:hAnsi="Arial" w:cs="Arial"/>
        </w:rPr>
      </w:pPr>
      <w:r w:rsidRPr="00394D3D">
        <w:rPr>
          <w:rFonts w:ascii="Arial" w:hAnsi="Arial" w:cs="Arial"/>
        </w:rPr>
        <w:t>Alarms are tested at least once per week. </w:t>
      </w:r>
    </w:p>
    <w:p w14:paraId="019B06A7" w14:textId="77777777" w:rsidR="00394D3D" w:rsidRPr="00394D3D" w:rsidRDefault="00394D3D" w:rsidP="00394D3D">
      <w:pPr>
        <w:tabs>
          <w:tab w:val="num" w:pos="720"/>
        </w:tabs>
        <w:spacing w:after="0"/>
        <w:rPr>
          <w:rFonts w:ascii="Arial" w:hAnsi="Arial" w:cs="Arial"/>
        </w:rPr>
      </w:pPr>
    </w:p>
    <w:p w14:paraId="335AE42C" w14:textId="77777777" w:rsidR="00394D3D" w:rsidRPr="00394D3D" w:rsidRDefault="00394D3D" w:rsidP="00394D3D">
      <w:pPr>
        <w:tabs>
          <w:tab w:val="num" w:pos="720"/>
        </w:tabs>
        <w:spacing w:after="0"/>
        <w:rPr>
          <w:rFonts w:ascii="Arial" w:hAnsi="Arial" w:cs="Arial"/>
        </w:rPr>
      </w:pPr>
      <w:r w:rsidRPr="00394D3D">
        <w:rPr>
          <w:rFonts w:ascii="Arial" w:hAnsi="Arial" w:cs="Arial"/>
        </w:rPr>
        <w:t>The Health and Safety Officer is responsible for maintaining records in relation to fire safety procedures to include records of staff fire safety training, fire instructions, building signage, fire drills, fire precautions tests, and maintenance records and certificates.</w:t>
      </w:r>
    </w:p>
    <w:p w14:paraId="40F04BF8" w14:textId="77777777" w:rsidR="00394D3D" w:rsidRDefault="00394D3D" w:rsidP="00394D3D">
      <w:pPr>
        <w:tabs>
          <w:tab w:val="num" w:pos="720"/>
        </w:tabs>
        <w:spacing w:after="0"/>
        <w:rPr>
          <w:rFonts w:ascii="Arial" w:hAnsi="Arial" w:cs="Arial"/>
        </w:rPr>
      </w:pPr>
      <w:r w:rsidRPr="00394D3D">
        <w:rPr>
          <w:rFonts w:ascii="Arial" w:hAnsi="Arial" w:cs="Arial"/>
        </w:rPr>
        <w:t>In addition, the School will ensure that there are sufficient fire marshals</w:t>
      </w:r>
      <w:r>
        <w:rPr>
          <w:rFonts w:ascii="Arial" w:hAnsi="Arial" w:cs="Arial"/>
        </w:rPr>
        <w:t>/wardens</w:t>
      </w:r>
      <w:r w:rsidRPr="00394D3D">
        <w:rPr>
          <w:rFonts w:ascii="Arial" w:hAnsi="Arial" w:cs="Arial"/>
        </w:rPr>
        <w:t xml:space="preserve"> (or deputies in their absence) on site at all times and that they are appropriately trained.</w:t>
      </w:r>
    </w:p>
    <w:p w14:paraId="5D9F4238" w14:textId="77777777" w:rsidR="00394D3D" w:rsidRPr="00394D3D" w:rsidRDefault="00394D3D" w:rsidP="00394D3D">
      <w:pPr>
        <w:tabs>
          <w:tab w:val="num" w:pos="720"/>
        </w:tabs>
        <w:spacing w:after="0"/>
        <w:rPr>
          <w:rFonts w:ascii="Arial" w:hAnsi="Arial" w:cs="Arial"/>
        </w:rPr>
      </w:pPr>
    </w:p>
    <w:p w14:paraId="41BC4DB0" w14:textId="77777777" w:rsidR="00394D3D" w:rsidRPr="00394D3D" w:rsidRDefault="00394D3D" w:rsidP="00394D3D">
      <w:pPr>
        <w:tabs>
          <w:tab w:val="num" w:pos="720"/>
        </w:tabs>
        <w:spacing w:after="0"/>
        <w:rPr>
          <w:rFonts w:ascii="Arial" w:hAnsi="Arial" w:cs="Arial"/>
          <w:b/>
        </w:rPr>
      </w:pPr>
      <w:r w:rsidRPr="00394D3D">
        <w:rPr>
          <w:rFonts w:ascii="Arial" w:hAnsi="Arial" w:cs="Arial"/>
          <w:b/>
        </w:rPr>
        <w:t>The fire marshals/wardens are:</w:t>
      </w:r>
    </w:p>
    <w:p w14:paraId="6FFD2FA0" w14:textId="77777777" w:rsidR="00394D3D" w:rsidRPr="00394D3D" w:rsidRDefault="00394D3D" w:rsidP="00394D3D">
      <w:pPr>
        <w:tabs>
          <w:tab w:val="num" w:pos="720"/>
        </w:tabs>
        <w:spacing w:after="0"/>
        <w:rPr>
          <w:rFonts w:ascii="Arial" w:hAnsi="Arial" w:cs="Arial"/>
        </w:rPr>
      </w:pPr>
    </w:p>
    <w:p w14:paraId="5F191365" w14:textId="77777777" w:rsidR="00281EC0" w:rsidRDefault="00281EC0" w:rsidP="00394D3D">
      <w:pPr>
        <w:spacing w:after="0"/>
        <w:rPr>
          <w:rFonts w:ascii="Arial" w:hAnsi="Arial" w:cs="Arial"/>
        </w:rPr>
      </w:pPr>
      <w:r>
        <w:rPr>
          <w:rFonts w:ascii="Arial" w:hAnsi="Arial" w:cs="Arial"/>
        </w:rPr>
        <w:t>Annie Ingrassia</w:t>
      </w:r>
    </w:p>
    <w:p w14:paraId="6009F6B6" w14:textId="77777777" w:rsidR="00394D3D" w:rsidRPr="00394D3D" w:rsidRDefault="00281EC0" w:rsidP="00394D3D">
      <w:pPr>
        <w:spacing w:after="0"/>
        <w:rPr>
          <w:rFonts w:ascii="Arial" w:hAnsi="Arial" w:cs="Arial"/>
        </w:rPr>
      </w:pPr>
      <w:r>
        <w:rPr>
          <w:rFonts w:ascii="Arial" w:hAnsi="Arial" w:cs="Arial"/>
        </w:rPr>
        <w:t>Andrea Shepherd</w:t>
      </w:r>
    </w:p>
    <w:p w14:paraId="794A88F8" w14:textId="77777777" w:rsidR="00394D3D" w:rsidRDefault="00281EC0" w:rsidP="00394D3D">
      <w:pPr>
        <w:spacing w:after="0"/>
        <w:rPr>
          <w:rFonts w:ascii="Arial" w:hAnsi="Arial" w:cs="Arial"/>
        </w:rPr>
      </w:pPr>
      <w:r>
        <w:rPr>
          <w:rFonts w:ascii="Arial" w:hAnsi="Arial" w:cs="Arial"/>
        </w:rPr>
        <w:t>Georgina Egan</w:t>
      </w:r>
    </w:p>
    <w:p w14:paraId="3B757EAA" w14:textId="77777777" w:rsidR="00CA30F3" w:rsidRDefault="00281EC0" w:rsidP="00394D3D">
      <w:pPr>
        <w:spacing w:after="0"/>
        <w:rPr>
          <w:rFonts w:ascii="Arial" w:hAnsi="Arial" w:cs="Arial"/>
        </w:rPr>
      </w:pPr>
      <w:r>
        <w:rPr>
          <w:rFonts w:ascii="Arial" w:hAnsi="Arial" w:cs="Arial"/>
        </w:rPr>
        <w:t>Emma Edwards</w:t>
      </w:r>
    </w:p>
    <w:p w14:paraId="2589213E" w14:textId="77777777" w:rsidR="00281EC0" w:rsidRPr="00394D3D" w:rsidRDefault="00281EC0" w:rsidP="00394D3D">
      <w:pPr>
        <w:spacing w:after="0"/>
        <w:rPr>
          <w:rFonts w:ascii="Arial" w:hAnsi="Arial" w:cs="Arial"/>
        </w:rPr>
      </w:pPr>
      <w:r>
        <w:rPr>
          <w:rFonts w:ascii="Arial" w:hAnsi="Arial" w:cs="Arial"/>
        </w:rPr>
        <w:t>Claire Giles</w:t>
      </w:r>
    </w:p>
    <w:p w14:paraId="18CD0711" w14:textId="77777777" w:rsidR="00394D3D" w:rsidRPr="00394D3D" w:rsidRDefault="00394D3D" w:rsidP="00394D3D">
      <w:pPr>
        <w:tabs>
          <w:tab w:val="num" w:pos="720"/>
        </w:tabs>
        <w:spacing w:after="0"/>
        <w:rPr>
          <w:rFonts w:ascii="Arial" w:hAnsi="Arial" w:cs="Arial"/>
        </w:rPr>
      </w:pPr>
    </w:p>
    <w:p w14:paraId="0C94CBDB" w14:textId="77777777" w:rsidR="00394D3D" w:rsidRDefault="00394D3D" w:rsidP="00394D3D">
      <w:pPr>
        <w:tabs>
          <w:tab w:val="num" w:pos="720"/>
        </w:tabs>
        <w:spacing w:after="0"/>
        <w:rPr>
          <w:rFonts w:ascii="Arial" w:hAnsi="Arial" w:cs="Arial"/>
        </w:rPr>
      </w:pPr>
      <w:r w:rsidRPr="00394D3D">
        <w:rPr>
          <w:rFonts w:ascii="Arial" w:hAnsi="Arial" w:cs="Arial"/>
        </w:rPr>
        <w:t>Nothing in this policy prevents anyone from dialling 999 in an emergency.</w:t>
      </w:r>
    </w:p>
    <w:p w14:paraId="435D3845" w14:textId="77777777" w:rsidR="00394D3D" w:rsidRPr="00394D3D" w:rsidRDefault="00394D3D" w:rsidP="00394D3D">
      <w:pPr>
        <w:tabs>
          <w:tab w:val="num" w:pos="720"/>
        </w:tabs>
        <w:spacing w:after="0"/>
        <w:rPr>
          <w:rFonts w:ascii="Arial" w:hAnsi="Arial" w:cs="Arial"/>
        </w:rPr>
      </w:pPr>
    </w:p>
    <w:p w14:paraId="6A44933E" w14:textId="77777777" w:rsidR="00394D3D" w:rsidRDefault="00394D3D" w:rsidP="00394D3D">
      <w:pPr>
        <w:tabs>
          <w:tab w:val="num" w:pos="720"/>
        </w:tabs>
        <w:spacing w:after="0"/>
        <w:rPr>
          <w:rFonts w:ascii="Arial" w:hAnsi="Arial" w:cs="Arial"/>
        </w:rPr>
      </w:pPr>
      <w:r w:rsidRPr="00394D3D">
        <w:rPr>
          <w:rFonts w:ascii="Arial" w:hAnsi="Arial" w:cs="Arial"/>
        </w:rPr>
        <w:t>All health and safety and fire emergencies should also be reported to the Head.</w:t>
      </w:r>
    </w:p>
    <w:p w14:paraId="63D1AC1B" w14:textId="77777777" w:rsidR="00394D3D" w:rsidRDefault="00394D3D" w:rsidP="00394D3D">
      <w:pPr>
        <w:tabs>
          <w:tab w:val="num" w:pos="720"/>
        </w:tabs>
        <w:spacing w:after="0"/>
        <w:rPr>
          <w:rFonts w:ascii="Arial" w:hAnsi="Arial" w:cs="Arial"/>
        </w:rPr>
      </w:pPr>
    </w:p>
    <w:p w14:paraId="7DC467F0" w14:textId="77777777" w:rsidR="00B07D04" w:rsidRDefault="00B07D04" w:rsidP="00394D3D">
      <w:pPr>
        <w:spacing w:after="0"/>
        <w:rPr>
          <w:rFonts w:ascii="Arial" w:hAnsi="Arial" w:cs="Arial"/>
          <w:b/>
        </w:rPr>
      </w:pPr>
    </w:p>
    <w:p w14:paraId="72D4641C" w14:textId="77777777" w:rsidR="00394D3D" w:rsidRPr="00394D3D" w:rsidRDefault="00394D3D" w:rsidP="00394D3D">
      <w:pPr>
        <w:spacing w:after="0"/>
        <w:rPr>
          <w:rFonts w:ascii="Arial" w:hAnsi="Arial" w:cs="Arial"/>
          <w:b/>
        </w:rPr>
      </w:pPr>
      <w:r w:rsidRPr="00394D3D">
        <w:rPr>
          <w:rFonts w:ascii="Arial" w:hAnsi="Arial" w:cs="Arial"/>
          <w:b/>
        </w:rPr>
        <w:t>Emergency Evacuation Procedure:</w:t>
      </w:r>
    </w:p>
    <w:p w14:paraId="5911852D" w14:textId="77777777" w:rsidR="00394D3D" w:rsidRPr="000F132E" w:rsidRDefault="00394D3D" w:rsidP="00EF1541">
      <w:pPr>
        <w:spacing w:after="0"/>
        <w:rPr>
          <w:rFonts w:ascii="Arial" w:hAnsi="Arial" w:cs="Arial"/>
        </w:rPr>
      </w:pPr>
    </w:p>
    <w:p w14:paraId="102EE4B2" w14:textId="77777777" w:rsidR="0075552A" w:rsidRPr="000F132E" w:rsidRDefault="009D1579" w:rsidP="00EF1541">
      <w:pPr>
        <w:spacing w:after="0"/>
        <w:rPr>
          <w:rFonts w:ascii="Arial" w:hAnsi="Arial" w:cs="Arial"/>
        </w:rPr>
      </w:pPr>
      <w:r w:rsidRPr="000F132E">
        <w:rPr>
          <w:rFonts w:ascii="Arial" w:hAnsi="Arial" w:cs="Arial"/>
        </w:rPr>
        <w:t xml:space="preserve">1. If you discover a fire, press the activation button on the nearest alarm point to set off the alarm. Leave the building by the nearest exit. </w:t>
      </w:r>
    </w:p>
    <w:p w14:paraId="72082FDE" w14:textId="77777777" w:rsidR="0075552A" w:rsidRPr="000F132E" w:rsidRDefault="009D1579" w:rsidP="00EF1541">
      <w:pPr>
        <w:spacing w:after="0"/>
        <w:rPr>
          <w:rFonts w:ascii="Arial" w:hAnsi="Arial" w:cs="Arial"/>
        </w:rPr>
      </w:pPr>
      <w:r w:rsidRPr="000F132E">
        <w:rPr>
          <w:rFonts w:ascii="Arial" w:hAnsi="Arial" w:cs="Arial"/>
        </w:rPr>
        <w:t xml:space="preserve">2. If you are responsible for a class, make them leave quietly with you. No one should talk or run. </w:t>
      </w:r>
      <w:r w:rsidRPr="00394D3D">
        <w:rPr>
          <w:rFonts w:ascii="Arial" w:hAnsi="Arial" w:cs="Arial"/>
          <w:b/>
        </w:rPr>
        <w:t xml:space="preserve">Make </w:t>
      </w:r>
      <w:r w:rsidR="00394D3D" w:rsidRPr="00394D3D">
        <w:rPr>
          <w:rFonts w:ascii="Arial" w:hAnsi="Arial" w:cs="Arial"/>
          <w:b/>
        </w:rPr>
        <w:t>your way to the assembly point on the Junior playground.</w:t>
      </w:r>
    </w:p>
    <w:p w14:paraId="3F21421F" w14:textId="77777777" w:rsidR="0075552A" w:rsidRDefault="009D1579" w:rsidP="00EF1541">
      <w:pPr>
        <w:spacing w:after="0"/>
        <w:rPr>
          <w:rFonts w:ascii="Arial" w:hAnsi="Arial" w:cs="Arial"/>
        </w:rPr>
      </w:pPr>
      <w:r w:rsidRPr="000F132E">
        <w:rPr>
          <w:rFonts w:ascii="Arial" w:hAnsi="Arial" w:cs="Arial"/>
        </w:rPr>
        <w:t xml:space="preserve">3. No one should take anything with them. </w:t>
      </w:r>
    </w:p>
    <w:p w14:paraId="79F27D72" w14:textId="77777777" w:rsidR="00EE3802" w:rsidRPr="000F132E" w:rsidRDefault="00EE3802" w:rsidP="00EF1541">
      <w:pPr>
        <w:spacing w:after="0"/>
        <w:rPr>
          <w:rFonts w:ascii="Arial" w:hAnsi="Arial" w:cs="Arial"/>
        </w:rPr>
      </w:pPr>
      <w:r>
        <w:rPr>
          <w:rFonts w:ascii="Arial" w:hAnsi="Arial" w:cs="Arial"/>
        </w:rPr>
        <w:t xml:space="preserve">4.  Fire </w:t>
      </w:r>
      <w:r w:rsidR="00394D3D">
        <w:rPr>
          <w:rFonts w:ascii="Arial" w:hAnsi="Arial" w:cs="Arial"/>
        </w:rPr>
        <w:t>marshals/</w:t>
      </w:r>
      <w:r>
        <w:rPr>
          <w:rFonts w:ascii="Arial" w:hAnsi="Arial" w:cs="Arial"/>
        </w:rPr>
        <w:t>wardens will assist with evacuation and ensuring no one remains in the building.</w:t>
      </w:r>
    </w:p>
    <w:p w14:paraId="66C3649D" w14:textId="77777777" w:rsidR="0075552A" w:rsidRPr="000F132E" w:rsidRDefault="00EE3802" w:rsidP="00EF1541">
      <w:pPr>
        <w:spacing w:after="0"/>
        <w:rPr>
          <w:rFonts w:ascii="Arial" w:hAnsi="Arial" w:cs="Arial"/>
        </w:rPr>
      </w:pPr>
      <w:r>
        <w:rPr>
          <w:rFonts w:ascii="Arial" w:hAnsi="Arial" w:cs="Arial"/>
        </w:rPr>
        <w:t>5</w:t>
      </w:r>
      <w:r w:rsidR="009D1579" w:rsidRPr="000F132E">
        <w:rPr>
          <w:rFonts w:ascii="Arial" w:hAnsi="Arial" w:cs="Arial"/>
        </w:rPr>
        <w:t xml:space="preserve">. The </w:t>
      </w:r>
      <w:r w:rsidR="00A43F9C" w:rsidRPr="000F132E">
        <w:rPr>
          <w:rFonts w:ascii="Arial" w:hAnsi="Arial" w:cs="Arial"/>
        </w:rPr>
        <w:t>Head or D</w:t>
      </w:r>
      <w:r w:rsidR="00626322" w:rsidRPr="000F132E">
        <w:rPr>
          <w:rFonts w:ascii="Arial" w:hAnsi="Arial" w:cs="Arial"/>
        </w:rPr>
        <w:t>eputy Head</w:t>
      </w:r>
      <w:r w:rsidR="009D1579" w:rsidRPr="000F132E">
        <w:rPr>
          <w:rFonts w:ascii="Arial" w:hAnsi="Arial" w:cs="Arial"/>
        </w:rPr>
        <w:t xml:space="preserve"> will summon the Emergency Services if the alarm sounds. </w:t>
      </w:r>
    </w:p>
    <w:p w14:paraId="70F7D1F2" w14:textId="77777777" w:rsidR="0075552A" w:rsidRPr="000F132E" w:rsidRDefault="00EE3802" w:rsidP="00EF1541">
      <w:pPr>
        <w:spacing w:after="0"/>
        <w:rPr>
          <w:rFonts w:ascii="Arial" w:hAnsi="Arial" w:cs="Arial"/>
        </w:rPr>
      </w:pPr>
      <w:r>
        <w:rPr>
          <w:rFonts w:ascii="Arial" w:hAnsi="Arial" w:cs="Arial"/>
        </w:rPr>
        <w:t>6</w:t>
      </w:r>
      <w:r w:rsidR="009D1579" w:rsidRPr="000F132E">
        <w:rPr>
          <w:rFonts w:ascii="Arial" w:hAnsi="Arial" w:cs="Arial"/>
        </w:rPr>
        <w:t xml:space="preserve">. Take the register of your class as soon as you reach the assembly point. </w:t>
      </w:r>
    </w:p>
    <w:p w14:paraId="6E3E14DE" w14:textId="77777777" w:rsidR="0075552A" w:rsidRPr="000F132E" w:rsidRDefault="00EE3802" w:rsidP="00EF1541">
      <w:pPr>
        <w:spacing w:after="0"/>
        <w:rPr>
          <w:rFonts w:ascii="Arial" w:hAnsi="Arial" w:cs="Arial"/>
        </w:rPr>
      </w:pPr>
      <w:r>
        <w:rPr>
          <w:rFonts w:ascii="Arial" w:hAnsi="Arial" w:cs="Arial"/>
        </w:rPr>
        <w:t>7</w:t>
      </w:r>
      <w:r w:rsidR="009D1579" w:rsidRPr="000F132E">
        <w:rPr>
          <w:rFonts w:ascii="Arial" w:hAnsi="Arial" w:cs="Arial"/>
        </w:rPr>
        <w:t xml:space="preserve">. Report anyone who is waiting to be evacuated from a designated refuge, or who is missing immediately to the </w:t>
      </w:r>
      <w:r w:rsidR="00626322" w:rsidRPr="000F132E">
        <w:rPr>
          <w:rFonts w:ascii="Arial" w:hAnsi="Arial" w:cs="Arial"/>
        </w:rPr>
        <w:t>Head or Deputy Head</w:t>
      </w:r>
      <w:r w:rsidR="009D1579" w:rsidRPr="000F132E">
        <w:rPr>
          <w:rFonts w:ascii="Arial" w:hAnsi="Arial" w:cs="Arial"/>
        </w:rPr>
        <w:t xml:space="preserve"> who will inform the Fire Brigade. On no account should anyone return to any building until given permission by the Fire and Emergency Services. </w:t>
      </w:r>
    </w:p>
    <w:p w14:paraId="5EB36E79" w14:textId="77777777" w:rsidR="00394D3D" w:rsidRPr="00394D3D" w:rsidRDefault="00EE3802" w:rsidP="00394D3D">
      <w:pPr>
        <w:spacing w:after="0"/>
        <w:rPr>
          <w:rFonts w:ascii="Arial" w:hAnsi="Arial" w:cs="Arial"/>
        </w:rPr>
      </w:pPr>
      <w:r>
        <w:rPr>
          <w:rFonts w:ascii="Arial" w:hAnsi="Arial" w:cs="Arial"/>
        </w:rPr>
        <w:t>8</w:t>
      </w:r>
      <w:r w:rsidR="009D1579" w:rsidRPr="000F132E">
        <w:rPr>
          <w:rFonts w:ascii="Arial" w:hAnsi="Arial" w:cs="Arial"/>
        </w:rPr>
        <w:t xml:space="preserve">. Remain at the assembly point with your pupils until the all clear is given. </w:t>
      </w:r>
    </w:p>
    <w:p w14:paraId="24A21277" w14:textId="77777777" w:rsidR="00394D3D" w:rsidRPr="000F132E" w:rsidRDefault="00394D3D" w:rsidP="00EF1541">
      <w:pPr>
        <w:spacing w:after="0"/>
        <w:rPr>
          <w:rFonts w:ascii="Arial" w:hAnsi="Arial" w:cs="Arial"/>
        </w:rPr>
      </w:pPr>
    </w:p>
    <w:p w14:paraId="78AB3864" w14:textId="77777777" w:rsidR="00EF1541" w:rsidRPr="000F132E" w:rsidRDefault="009D1579" w:rsidP="00EF1541">
      <w:pPr>
        <w:spacing w:after="0"/>
        <w:rPr>
          <w:rFonts w:ascii="Arial" w:hAnsi="Arial" w:cs="Arial"/>
          <w:b/>
        </w:rPr>
      </w:pPr>
      <w:r w:rsidRPr="000F132E">
        <w:rPr>
          <w:rFonts w:ascii="Arial" w:hAnsi="Arial" w:cs="Arial"/>
          <w:b/>
        </w:rPr>
        <w:t xml:space="preserve">Briefing New Staff and Pupils </w:t>
      </w:r>
    </w:p>
    <w:p w14:paraId="5B9F5A60" w14:textId="77777777" w:rsidR="009D1579" w:rsidRPr="000F132E" w:rsidRDefault="009D1579" w:rsidP="00EF1541">
      <w:pPr>
        <w:spacing w:after="0"/>
        <w:rPr>
          <w:rFonts w:ascii="Arial" w:hAnsi="Arial" w:cs="Arial"/>
        </w:rPr>
      </w:pPr>
      <w:r w:rsidRPr="000F132E">
        <w:rPr>
          <w:rFonts w:ascii="Arial" w:hAnsi="Arial" w:cs="Arial"/>
        </w:rPr>
        <w:t xml:space="preserve">All our new staff (teaching and non-teaching) and all new pupils are given a </w:t>
      </w:r>
      <w:r w:rsidR="0075552A" w:rsidRPr="000F132E">
        <w:rPr>
          <w:rFonts w:ascii="Arial" w:hAnsi="Arial" w:cs="Arial"/>
        </w:rPr>
        <w:t>b</w:t>
      </w:r>
      <w:r w:rsidRPr="000F132E">
        <w:rPr>
          <w:rFonts w:ascii="Arial" w:hAnsi="Arial" w:cs="Arial"/>
        </w:rPr>
        <w:t>riefi</w:t>
      </w:r>
      <w:r w:rsidR="0075552A" w:rsidRPr="000F132E">
        <w:rPr>
          <w:rFonts w:ascii="Arial" w:hAnsi="Arial" w:cs="Arial"/>
        </w:rPr>
        <w:t>n</w:t>
      </w:r>
      <w:r w:rsidRPr="000F132E">
        <w:rPr>
          <w:rFonts w:ascii="Arial" w:hAnsi="Arial" w:cs="Arial"/>
        </w:rPr>
        <w:t>g o</w:t>
      </w:r>
      <w:r w:rsidR="0075552A" w:rsidRPr="000F132E">
        <w:rPr>
          <w:rFonts w:ascii="Arial" w:hAnsi="Arial" w:cs="Arial"/>
        </w:rPr>
        <w:t>f</w:t>
      </w:r>
      <w:r w:rsidRPr="000F132E">
        <w:rPr>
          <w:rFonts w:ascii="Arial" w:hAnsi="Arial" w:cs="Arial"/>
        </w:rPr>
        <w:t xml:space="preserve"> the S</w:t>
      </w:r>
      <w:r w:rsidR="0075552A" w:rsidRPr="000F132E">
        <w:rPr>
          <w:rFonts w:ascii="Arial" w:hAnsi="Arial" w:cs="Arial"/>
        </w:rPr>
        <w:t>c</w:t>
      </w:r>
      <w:r w:rsidRPr="000F132E">
        <w:rPr>
          <w:rFonts w:ascii="Arial" w:hAnsi="Arial" w:cs="Arial"/>
        </w:rPr>
        <w:t xml:space="preserve">hool’s emergency evacuation procedures </w:t>
      </w:r>
      <w:r w:rsidR="00626322" w:rsidRPr="000F132E">
        <w:rPr>
          <w:rFonts w:ascii="Arial" w:hAnsi="Arial" w:cs="Arial"/>
        </w:rPr>
        <w:t>when they begin</w:t>
      </w:r>
      <w:r w:rsidRPr="000F132E">
        <w:rPr>
          <w:rFonts w:ascii="Arial" w:hAnsi="Arial" w:cs="Arial"/>
        </w:rPr>
        <w:t xml:space="preserve"> at school and shown where the emergency exits and escape routes are located. Fire action notices and evacuation instructions are displayed throughout the building, and pupils are shown where they should go on hearing the fire alarm. All new staff are shown how to activate the fire ala</w:t>
      </w:r>
      <w:r w:rsidR="003B0D8F">
        <w:rPr>
          <w:rFonts w:ascii="Arial" w:hAnsi="Arial" w:cs="Arial"/>
        </w:rPr>
        <w:t>rms if they see or smell a fire and receive training on Fire Safety Awareness.</w:t>
      </w:r>
    </w:p>
    <w:p w14:paraId="0B5AED12" w14:textId="77777777" w:rsidR="009D1579" w:rsidRPr="000F132E" w:rsidRDefault="009D1579" w:rsidP="00EF1541">
      <w:pPr>
        <w:spacing w:after="0"/>
        <w:rPr>
          <w:rFonts w:ascii="Arial" w:hAnsi="Arial" w:cs="Arial"/>
        </w:rPr>
      </w:pPr>
    </w:p>
    <w:p w14:paraId="3A457700" w14:textId="77777777" w:rsidR="00EF1541" w:rsidRPr="000F132E" w:rsidRDefault="009D1579" w:rsidP="00EF1541">
      <w:pPr>
        <w:spacing w:after="0"/>
        <w:rPr>
          <w:rFonts w:ascii="Arial" w:hAnsi="Arial" w:cs="Arial"/>
          <w:b/>
        </w:rPr>
      </w:pPr>
      <w:r w:rsidRPr="000F132E">
        <w:rPr>
          <w:rFonts w:ascii="Arial" w:hAnsi="Arial" w:cs="Arial"/>
          <w:b/>
        </w:rPr>
        <w:t xml:space="preserve">Fire Practices </w:t>
      </w:r>
    </w:p>
    <w:p w14:paraId="15F2FBF7" w14:textId="77777777" w:rsidR="009D1579" w:rsidRPr="000F132E" w:rsidRDefault="009D1579" w:rsidP="00EF1541">
      <w:pPr>
        <w:spacing w:after="0"/>
        <w:rPr>
          <w:rFonts w:ascii="Arial" w:hAnsi="Arial" w:cs="Arial"/>
        </w:rPr>
      </w:pPr>
      <w:r w:rsidRPr="000F132E">
        <w:rPr>
          <w:rFonts w:ascii="Arial" w:hAnsi="Arial" w:cs="Arial"/>
        </w:rPr>
        <w:t xml:space="preserve">We hold at least one fire practice every term at school. This combined with a programme of inducting new staff and pupils with emergency escape procedures helps to ensure that the School can be safely evacuated in the event of a fire.  </w:t>
      </w:r>
    </w:p>
    <w:p w14:paraId="25B8F8B7" w14:textId="77777777" w:rsidR="0075552A" w:rsidRPr="000F132E" w:rsidRDefault="0075552A" w:rsidP="00EF1541">
      <w:pPr>
        <w:spacing w:after="0"/>
        <w:rPr>
          <w:rFonts w:ascii="Arial" w:hAnsi="Arial" w:cs="Arial"/>
        </w:rPr>
      </w:pPr>
    </w:p>
    <w:p w14:paraId="442A50FB" w14:textId="77777777" w:rsidR="00EF1541" w:rsidRPr="000F132E" w:rsidRDefault="009D1579" w:rsidP="00EF1541">
      <w:pPr>
        <w:spacing w:after="0"/>
        <w:rPr>
          <w:rFonts w:ascii="Arial" w:hAnsi="Arial" w:cs="Arial"/>
          <w:b/>
        </w:rPr>
      </w:pPr>
      <w:r w:rsidRPr="000F132E">
        <w:rPr>
          <w:rFonts w:ascii="Arial" w:hAnsi="Arial" w:cs="Arial"/>
          <w:b/>
        </w:rPr>
        <w:t xml:space="preserve">Fire Prevention Measures </w:t>
      </w:r>
    </w:p>
    <w:p w14:paraId="2671987C" w14:textId="77777777" w:rsidR="009D1579" w:rsidRPr="000F132E" w:rsidRDefault="009D1579" w:rsidP="00EF1541">
      <w:pPr>
        <w:spacing w:after="0"/>
        <w:rPr>
          <w:rFonts w:ascii="Arial" w:hAnsi="Arial" w:cs="Arial"/>
        </w:rPr>
      </w:pPr>
      <w:r w:rsidRPr="000F132E">
        <w:rPr>
          <w:rFonts w:ascii="Arial" w:hAnsi="Arial" w:cs="Arial"/>
        </w:rPr>
        <w:t xml:space="preserve">The School has the following fire prevention measures in place:  </w:t>
      </w:r>
    </w:p>
    <w:p w14:paraId="6EF384B7" w14:textId="77777777" w:rsidR="00EF1541" w:rsidRPr="000F132E" w:rsidRDefault="009D1579" w:rsidP="00EF1541">
      <w:pPr>
        <w:spacing w:after="0"/>
        <w:rPr>
          <w:rFonts w:ascii="Arial" w:hAnsi="Arial" w:cs="Arial"/>
          <w:u w:val="single"/>
        </w:rPr>
      </w:pPr>
      <w:r w:rsidRPr="000F132E">
        <w:rPr>
          <w:rFonts w:ascii="Arial" w:hAnsi="Arial" w:cs="Arial"/>
          <w:u w:val="single"/>
        </w:rPr>
        <w:t xml:space="preserve">Escape Routes and Emergency Exits </w:t>
      </w:r>
    </w:p>
    <w:p w14:paraId="0F375F1D" w14:textId="77777777" w:rsidR="0075552A" w:rsidRPr="000F132E" w:rsidRDefault="009D1579" w:rsidP="00626322">
      <w:pPr>
        <w:pStyle w:val="ListParagraph"/>
        <w:numPr>
          <w:ilvl w:val="0"/>
          <w:numId w:val="3"/>
        </w:numPr>
        <w:spacing w:after="0"/>
        <w:rPr>
          <w:rFonts w:ascii="Arial" w:hAnsi="Arial" w:cs="Arial"/>
        </w:rPr>
      </w:pPr>
      <w:r w:rsidRPr="000F132E">
        <w:rPr>
          <w:rFonts w:ascii="Arial" w:hAnsi="Arial" w:cs="Arial"/>
        </w:rPr>
        <w:t>There are at least two escape routes from every part of all buildings except where the regulations</w:t>
      </w:r>
      <w:r w:rsidR="0075552A" w:rsidRPr="000F132E">
        <w:rPr>
          <w:rFonts w:ascii="Arial" w:hAnsi="Arial" w:cs="Arial"/>
        </w:rPr>
        <w:t xml:space="preserve"> permit this to be different. </w:t>
      </w:r>
    </w:p>
    <w:p w14:paraId="5A488E1C" w14:textId="77777777" w:rsidR="0075552A" w:rsidRPr="000F132E" w:rsidRDefault="009D1579" w:rsidP="00626322">
      <w:pPr>
        <w:pStyle w:val="ListParagraph"/>
        <w:numPr>
          <w:ilvl w:val="0"/>
          <w:numId w:val="3"/>
        </w:numPr>
        <w:spacing w:after="0"/>
        <w:rPr>
          <w:rFonts w:ascii="Arial" w:hAnsi="Arial" w:cs="Arial"/>
        </w:rPr>
      </w:pPr>
      <w:r w:rsidRPr="000F132E">
        <w:rPr>
          <w:rFonts w:ascii="Arial" w:hAnsi="Arial" w:cs="Arial"/>
        </w:rPr>
        <w:t>Fire notices and eva</w:t>
      </w:r>
      <w:r w:rsidR="00626322" w:rsidRPr="000F132E">
        <w:rPr>
          <w:rFonts w:ascii="Arial" w:hAnsi="Arial" w:cs="Arial"/>
        </w:rPr>
        <w:t xml:space="preserve">cuation signs are displayed in </w:t>
      </w:r>
      <w:r w:rsidRPr="000F132E">
        <w:rPr>
          <w:rFonts w:ascii="Arial" w:hAnsi="Arial" w:cs="Arial"/>
        </w:rPr>
        <w:t>most roo</w:t>
      </w:r>
      <w:r w:rsidR="0075552A" w:rsidRPr="000F132E">
        <w:rPr>
          <w:rFonts w:ascii="Arial" w:hAnsi="Arial" w:cs="Arial"/>
        </w:rPr>
        <w:t xml:space="preserve">ms, corridors and stairwells. </w:t>
      </w:r>
    </w:p>
    <w:p w14:paraId="2C80B951" w14:textId="77777777" w:rsidR="0075552A" w:rsidRPr="000F132E" w:rsidRDefault="009D1579" w:rsidP="00626322">
      <w:pPr>
        <w:pStyle w:val="ListParagraph"/>
        <w:numPr>
          <w:ilvl w:val="0"/>
          <w:numId w:val="3"/>
        </w:numPr>
        <w:spacing w:after="0"/>
        <w:rPr>
          <w:rFonts w:ascii="Arial" w:hAnsi="Arial" w:cs="Arial"/>
        </w:rPr>
      </w:pPr>
      <w:r w:rsidRPr="000F132E">
        <w:rPr>
          <w:rFonts w:ascii="Arial" w:hAnsi="Arial" w:cs="Arial"/>
        </w:rPr>
        <w:t>Fires extinguishers (of the appropri</w:t>
      </w:r>
      <w:r w:rsidR="003B0D8F">
        <w:rPr>
          <w:rFonts w:ascii="Arial" w:hAnsi="Arial" w:cs="Arial"/>
        </w:rPr>
        <w:t>ate type), smoke/heat detectors</w:t>
      </w:r>
      <w:r w:rsidR="00626322" w:rsidRPr="000F132E">
        <w:rPr>
          <w:rFonts w:ascii="Arial" w:hAnsi="Arial" w:cs="Arial"/>
        </w:rPr>
        <w:t xml:space="preserve"> etc</w:t>
      </w:r>
      <w:r w:rsidRPr="000F132E">
        <w:rPr>
          <w:rFonts w:ascii="Arial" w:hAnsi="Arial" w:cs="Arial"/>
        </w:rPr>
        <w:t xml:space="preserve"> are </w:t>
      </w:r>
      <w:r w:rsidR="00626322" w:rsidRPr="000F132E">
        <w:rPr>
          <w:rFonts w:ascii="Arial" w:hAnsi="Arial" w:cs="Arial"/>
        </w:rPr>
        <w:t>placed</w:t>
      </w:r>
      <w:r w:rsidRPr="000F132E">
        <w:rPr>
          <w:rFonts w:ascii="Arial" w:hAnsi="Arial" w:cs="Arial"/>
        </w:rPr>
        <w:t xml:space="preserve"> in accordance with the recommendations </w:t>
      </w:r>
      <w:r w:rsidR="0075552A" w:rsidRPr="000F132E">
        <w:rPr>
          <w:rFonts w:ascii="Arial" w:hAnsi="Arial" w:cs="Arial"/>
        </w:rPr>
        <w:t>of our professional advisors</w:t>
      </w:r>
      <w:r w:rsidR="00394D3D">
        <w:rPr>
          <w:rFonts w:ascii="Arial" w:hAnsi="Arial" w:cs="Arial"/>
        </w:rPr>
        <w:t xml:space="preserve"> and </w:t>
      </w:r>
      <w:r w:rsidR="00B07D04">
        <w:rPr>
          <w:rFonts w:ascii="Arial" w:hAnsi="Arial" w:cs="Arial"/>
        </w:rPr>
        <w:t>are serviced annually and checked weekly.</w:t>
      </w:r>
    </w:p>
    <w:p w14:paraId="6152168A" w14:textId="77777777" w:rsidR="0075552A" w:rsidRPr="000F132E" w:rsidRDefault="009D1579" w:rsidP="00626322">
      <w:pPr>
        <w:pStyle w:val="ListParagraph"/>
        <w:numPr>
          <w:ilvl w:val="0"/>
          <w:numId w:val="3"/>
        </w:numPr>
        <w:spacing w:after="0"/>
        <w:rPr>
          <w:rFonts w:ascii="Arial" w:hAnsi="Arial" w:cs="Arial"/>
        </w:rPr>
      </w:pPr>
      <w:r w:rsidRPr="000F132E">
        <w:rPr>
          <w:rFonts w:ascii="Arial" w:hAnsi="Arial" w:cs="Arial"/>
        </w:rPr>
        <w:t>All passages and emergency exits are illum</w:t>
      </w:r>
      <w:r w:rsidR="00394D3D">
        <w:rPr>
          <w:rFonts w:ascii="Arial" w:hAnsi="Arial" w:cs="Arial"/>
        </w:rPr>
        <w:t>inated by emergency lighting which are serviced bi-annually and checked monthly</w:t>
      </w:r>
    </w:p>
    <w:p w14:paraId="25379C3A" w14:textId="77777777" w:rsidR="0075552A" w:rsidRPr="000F132E" w:rsidRDefault="009D1579" w:rsidP="00626322">
      <w:pPr>
        <w:pStyle w:val="ListParagraph"/>
        <w:numPr>
          <w:ilvl w:val="0"/>
          <w:numId w:val="3"/>
        </w:numPr>
        <w:spacing w:after="0"/>
        <w:rPr>
          <w:rFonts w:ascii="Arial" w:hAnsi="Arial" w:cs="Arial"/>
        </w:rPr>
      </w:pPr>
      <w:r w:rsidRPr="000F132E">
        <w:rPr>
          <w:rFonts w:ascii="Arial" w:hAnsi="Arial" w:cs="Arial"/>
        </w:rPr>
        <w:t>The master panel for the alarm system is located in the co</w:t>
      </w:r>
      <w:r w:rsidR="00626322" w:rsidRPr="000F132E">
        <w:rPr>
          <w:rFonts w:ascii="Arial" w:hAnsi="Arial" w:cs="Arial"/>
        </w:rPr>
        <w:t>r</w:t>
      </w:r>
      <w:r w:rsidR="00394D3D">
        <w:rPr>
          <w:rFonts w:ascii="Arial" w:hAnsi="Arial" w:cs="Arial"/>
        </w:rPr>
        <w:t>ridor outside the School Office and serviced every 6 months</w:t>
      </w:r>
    </w:p>
    <w:p w14:paraId="61712CB8" w14:textId="77777777" w:rsidR="0075552A" w:rsidRPr="000F132E" w:rsidRDefault="009D1579" w:rsidP="00626322">
      <w:pPr>
        <w:pStyle w:val="ListParagraph"/>
        <w:numPr>
          <w:ilvl w:val="0"/>
          <w:numId w:val="3"/>
        </w:numPr>
        <w:spacing w:after="0"/>
        <w:rPr>
          <w:rFonts w:ascii="Arial" w:hAnsi="Arial" w:cs="Arial"/>
        </w:rPr>
      </w:pPr>
      <w:r w:rsidRPr="000F132E">
        <w:rPr>
          <w:rFonts w:ascii="Arial" w:hAnsi="Arial" w:cs="Arial"/>
        </w:rPr>
        <w:lastRenderedPageBreak/>
        <w:t xml:space="preserve">Alarms sound </w:t>
      </w:r>
      <w:r w:rsidR="0075552A" w:rsidRPr="000F132E">
        <w:rPr>
          <w:rFonts w:ascii="Arial" w:hAnsi="Arial" w:cs="Arial"/>
        </w:rPr>
        <w:t>in all parts of the building</w:t>
      </w:r>
      <w:r w:rsidR="00394D3D">
        <w:rPr>
          <w:rFonts w:ascii="Arial" w:hAnsi="Arial" w:cs="Arial"/>
        </w:rPr>
        <w:t xml:space="preserve"> and are checked weekly from a different call point.</w:t>
      </w:r>
    </w:p>
    <w:p w14:paraId="4DCD6BE7" w14:textId="77777777" w:rsidR="0075552A" w:rsidRPr="000F132E" w:rsidRDefault="009D1579" w:rsidP="00626322">
      <w:pPr>
        <w:pStyle w:val="ListParagraph"/>
        <w:numPr>
          <w:ilvl w:val="0"/>
          <w:numId w:val="3"/>
        </w:numPr>
        <w:spacing w:after="0"/>
        <w:rPr>
          <w:rFonts w:ascii="Arial" w:hAnsi="Arial" w:cs="Arial"/>
        </w:rPr>
      </w:pPr>
      <w:r w:rsidRPr="000F132E">
        <w:rPr>
          <w:rFonts w:ascii="Arial" w:hAnsi="Arial" w:cs="Arial"/>
        </w:rPr>
        <w:t xml:space="preserve">Keeping fire routes </w:t>
      </w:r>
      <w:r w:rsidR="0075552A" w:rsidRPr="000F132E">
        <w:rPr>
          <w:rFonts w:ascii="Arial" w:hAnsi="Arial" w:cs="Arial"/>
        </w:rPr>
        <w:t xml:space="preserve">and exits clear at all times. </w:t>
      </w:r>
    </w:p>
    <w:p w14:paraId="5CB16DAF" w14:textId="77777777" w:rsidR="0075552A" w:rsidRPr="000F132E" w:rsidRDefault="009D1579" w:rsidP="00626322">
      <w:pPr>
        <w:pStyle w:val="ListParagraph"/>
        <w:numPr>
          <w:ilvl w:val="0"/>
          <w:numId w:val="3"/>
        </w:numPr>
        <w:spacing w:after="0"/>
        <w:rPr>
          <w:rFonts w:ascii="Arial" w:hAnsi="Arial" w:cs="Arial"/>
        </w:rPr>
      </w:pPr>
      <w:r w:rsidRPr="000F132E">
        <w:rPr>
          <w:rFonts w:ascii="Arial" w:hAnsi="Arial" w:cs="Arial"/>
        </w:rPr>
        <w:t xml:space="preserve">Testing all fire alarms </w:t>
      </w:r>
      <w:r w:rsidR="00626322" w:rsidRPr="000F132E">
        <w:rPr>
          <w:rFonts w:ascii="Arial" w:hAnsi="Arial" w:cs="Arial"/>
        </w:rPr>
        <w:t>regularly</w:t>
      </w:r>
      <w:r w:rsidRPr="000F132E">
        <w:rPr>
          <w:rFonts w:ascii="Arial" w:hAnsi="Arial" w:cs="Arial"/>
        </w:rPr>
        <w:t xml:space="preserve"> (and recording all tests and defects).</w:t>
      </w:r>
      <w:r w:rsidR="0075552A" w:rsidRPr="000F132E">
        <w:rPr>
          <w:rFonts w:ascii="Arial" w:hAnsi="Arial" w:cs="Arial"/>
        </w:rPr>
        <w:t xml:space="preserve"> </w:t>
      </w:r>
    </w:p>
    <w:p w14:paraId="1DC9BA94" w14:textId="77777777" w:rsidR="00394D3D" w:rsidRDefault="009D1579" w:rsidP="00626322">
      <w:pPr>
        <w:pStyle w:val="ListParagraph"/>
        <w:numPr>
          <w:ilvl w:val="0"/>
          <w:numId w:val="3"/>
        </w:numPr>
        <w:spacing w:after="0"/>
        <w:rPr>
          <w:rFonts w:ascii="Arial" w:hAnsi="Arial" w:cs="Arial"/>
        </w:rPr>
      </w:pPr>
      <w:r w:rsidRPr="000F132E">
        <w:rPr>
          <w:rFonts w:ascii="Arial" w:hAnsi="Arial" w:cs="Arial"/>
        </w:rPr>
        <w:t xml:space="preserve">Records of all </w:t>
      </w:r>
      <w:r w:rsidR="00626322" w:rsidRPr="000F132E">
        <w:rPr>
          <w:rFonts w:ascii="Arial" w:hAnsi="Arial" w:cs="Arial"/>
        </w:rPr>
        <w:t xml:space="preserve">alarm </w:t>
      </w:r>
      <w:r w:rsidRPr="000F132E">
        <w:rPr>
          <w:rFonts w:ascii="Arial" w:hAnsi="Arial" w:cs="Arial"/>
        </w:rPr>
        <w:t>tests</w:t>
      </w:r>
      <w:r w:rsidR="00626322" w:rsidRPr="000F132E">
        <w:rPr>
          <w:rFonts w:ascii="Arial" w:hAnsi="Arial" w:cs="Arial"/>
        </w:rPr>
        <w:t xml:space="preserve"> and practices</w:t>
      </w:r>
      <w:r w:rsidRPr="000F132E">
        <w:rPr>
          <w:rFonts w:ascii="Arial" w:hAnsi="Arial" w:cs="Arial"/>
        </w:rPr>
        <w:t xml:space="preserve"> are kept </w:t>
      </w:r>
      <w:r w:rsidR="00394D3D">
        <w:rPr>
          <w:rFonts w:ascii="Arial" w:hAnsi="Arial" w:cs="Arial"/>
        </w:rPr>
        <w:t>by the Health and Safety Officer</w:t>
      </w:r>
    </w:p>
    <w:p w14:paraId="5F0777BC" w14:textId="77777777" w:rsidR="009D1579" w:rsidRPr="000F132E" w:rsidRDefault="00394D3D" w:rsidP="00626322">
      <w:pPr>
        <w:pStyle w:val="ListParagraph"/>
        <w:numPr>
          <w:ilvl w:val="0"/>
          <w:numId w:val="3"/>
        </w:numPr>
        <w:spacing w:after="0"/>
        <w:rPr>
          <w:rFonts w:ascii="Arial" w:hAnsi="Arial" w:cs="Arial"/>
        </w:rPr>
      </w:pPr>
      <w:r>
        <w:rPr>
          <w:rFonts w:ascii="Arial" w:hAnsi="Arial" w:cs="Arial"/>
        </w:rPr>
        <w:t xml:space="preserve">Doors used to compartmentalise the corridors are fitted with </w:t>
      </w:r>
      <w:proofErr w:type="spellStart"/>
      <w:r>
        <w:rPr>
          <w:rFonts w:ascii="Arial" w:hAnsi="Arial" w:cs="Arial"/>
        </w:rPr>
        <w:t>MagLocks</w:t>
      </w:r>
      <w:proofErr w:type="spellEnd"/>
      <w:r>
        <w:rPr>
          <w:rFonts w:ascii="Arial" w:hAnsi="Arial" w:cs="Arial"/>
        </w:rPr>
        <w:t xml:space="preserve"> which are activated by the fire alarm.</w:t>
      </w:r>
      <w:r w:rsidR="009D1579" w:rsidRPr="000F132E">
        <w:rPr>
          <w:rFonts w:ascii="Arial" w:hAnsi="Arial" w:cs="Arial"/>
        </w:rPr>
        <w:t xml:space="preserve">  </w:t>
      </w:r>
    </w:p>
    <w:p w14:paraId="3C895B70" w14:textId="77777777" w:rsidR="00EF1541" w:rsidRPr="000F132E" w:rsidRDefault="00EF1541" w:rsidP="00EF1541">
      <w:pPr>
        <w:spacing w:after="0"/>
        <w:rPr>
          <w:rFonts w:ascii="Arial" w:hAnsi="Arial" w:cs="Arial"/>
        </w:rPr>
      </w:pPr>
    </w:p>
    <w:p w14:paraId="7C859FFD" w14:textId="77777777" w:rsidR="00EF1541" w:rsidRPr="000F132E" w:rsidRDefault="009D1579" w:rsidP="00EF1541">
      <w:pPr>
        <w:spacing w:after="0"/>
        <w:rPr>
          <w:rFonts w:ascii="Arial" w:hAnsi="Arial" w:cs="Arial"/>
          <w:u w:val="single"/>
        </w:rPr>
      </w:pPr>
      <w:r w:rsidRPr="000F132E">
        <w:rPr>
          <w:rFonts w:ascii="Arial" w:hAnsi="Arial" w:cs="Arial"/>
          <w:u w:val="single"/>
        </w:rPr>
        <w:t xml:space="preserve">Hazardous and Dangerous Substances </w:t>
      </w:r>
    </w:p>
    <w:p w14:paraId="2D57B7FB" w14:textId="77777777" w:rsidR="0075552A" w:rsidRPr="000F132E" w:rsidRDefault="009D1579" w:rsidP="00626322">
      <w:pPr>
        <w:pStyle w:val="ListParagraph"/>
        <w:numPr>
          <w:ilvl w:val="0"/>
          <w:numId w:val="4"/>
        </w:numPr>
        <w:spacing w:after="0"/>
        <w:rPr>
          <w:rFonts w:ascii="Arial" w:hAnsi="Arial" w:cs="Arial"/>
        </w:rPr>
      </w:pPr>
      <w:r w:rsidRPr="000F132E">
        <w:rPr>
          <w:rFonts w:ascii="Arial" w:hAnsi="Arial" w:cs="Arial"/>
        </w:rPr>
        <w:t>We ensure that flammable materials used in teaching or maintena</w:t>
      </w:r>
      <w:r w:rsidR="0075552A" w:rsidRPr="000F132E">
        <w:rPr>
          <w:rFonts w:ascii="Arial" w:hAnsi="Arial" w:cs="Arial"/>
        </w:rPr>
        <w:t xml:space="preserve">nce are securely locked away. </w:t>
      </w:r>
    </w:p>
    <w:p w14:paraId="1939D075" w14:textId="77777777" w:rsidR="0075552A" w:rsidRPr="000F132E" w:rsidRDefault="009D1579" w:rsidP="00626322">
      <w:pPr>
        <w:pStyle w:val="ListParagraph"/>
        <w:numPr>
          <w:ilvl w:val="0"/>
          <w:numId w:val="4"/>
        </w:numPr>
        <w:spacing w:after="0"/>
        <w:rPr>
          <w:rFonts w:ascii="Arial" w:hAnsi="Arial" w:cs="Arial"/>
        </w:rPr>
      </w:pPr>
      <w:r w:rsidRPr="000F132E">
        <w:rPr>
          <w:rFonts w:ascii="Arial" w:hAnsi="Arial" w:cs="Arial"/>
        </w:rPr>
        <w:t>Combustible materials used in teaching and maintenance</w:t>
      </w:r>
      <w:r w:rsidR="0075552A" w:rsidRPr="000F132E">
        <w:rPr>
          <w:rFonts w:ascii="Arial" w:hAnsi="Arial" w:cs="Arial"/>
        </w:rPr>
        <w:t xml:space="preserve"> are kept in cupboards. </w:t>
      </w:r>
    </w:p>
    <w:p w14:paraId="59FEDBCA" w14:textId="77777777" w:rsidR="009D1579" w:rsidRPr="000F132E" w:rsidRDefault="009D1579" w:rsidP="00626322">
      <w:pPr>
        <w:pStyle w:val="ListParagraph"/>
        <w:numPr>
          <w:ilvl w:val="0"/>
          <w:numId w:val="4"/>
        </w:numPr>
        <w:spacing w:after="0"/>
        <w:rPr>
          <w:rFonts w:ascii="Arial" w:hAnsi="Arial" w:cs="Arial"/>
        </w:rPr>
      </w:pPr>
      <w:r w:rsidRPr="000F132E">
        <w:rPr>
          <w:rFonts w:ascii="Arial" w:hAnsi="Arial" w:cs="Arial"/>
        </w:rPr>
        <w:t>The School has a professional fire risk ass</w:t>
      </w:r>
      <w:r w:rsidR="00EE3802">
        <w:rPr>
          <w:rFonts w:ascii="Arial" w:hAnsi="Arial" w:cs="Arial"/>
        </w:rPr>
        <w:t>essment which is updated every 2</w:t>
      </w:r>
      <w:r w:rsidRPr="000F132E">
        <w:rPr>
          <w:rFonts w:ascii="Arial" w:hAnsi="Arial" w:cs="Arial"/>
        </w:rPr>
        <w:t xml:space="preserve"> years, more frequently if significant changes are made to the interior of buildings, or new buildings are bought or added.   </w:t>
      </w:r>
    </w:p>
    <w:p w14:paraId="2142B292" w14:textId="77777777" w:rsidR="00607B9F" w:rsidRPr="000F132E" w:rsidRDefault="00607B9F" w:rsidP="00EF1541">
      <w:pPr>
        <w:spacing w:after="0"/>
        <w:rPr>
          <w:rFonts w:ascii="Arial" w:hAnsi="Arial" w:cs="Arial"/>
        </w:rPr>
      </w:pPr>
    </w:p>
    <w:p w14:paraId="16C94AE1" w14:textId="77777777" w:rsidR="00EF1541" w:rsidRPr="000F132E" w:rsidRDefault="009D1579" w:rsidP="00EF1541">
      <w:pPr>
        <w:spacing w:after="0"/>
        <w:rPr>
          <w:rFonts w:ascii="Arial" w:hAnsi="Arial" w:cs="Arial"/>
          <w:b/>
        </w:rPr>
      </w:pPr>
      <w:r w:rsidRPr="000F132E">
        <w:rPr>
          <w:rFonts w:ascii="Arial" w:hAnsi="Arial" w:cs="Arial"/>
          <w:b/>
        </w:rPr>
        <w:t xml:space="preserve">Review </w:t>
      </w:r>
    </w:p>
    <w:p w14:paraId="434A6A49" w14:textId="77777777" w:rsidR="009D1579" w:rsidRPr="000F132E" w:rsidRDefault="009D1579" w:rsidP="00EF1541">
      <w:pPr>
        <w:spacing w:after="0"/>
        <w:rPr>
          <w:rFonts w:ascii="Arial" w:hAnsi="Arial" w:cs="Arial"/>
        </w:rPr>
      </w:pPr>
      <w:r w:rsidRPr="000F132E">
        <w:rPr>
          <w:rFonts w:ascii="Arial" w:hAnsi="Arial" w:cs="Arial"/>
        </w:rPr>
        <w:t>This Fire Risk Pre</w:t>
      </w:r>
      <w:r w:rsidR="0075552A" w:rsidRPr="000F132E">
        <w:rPr>
          <w:rFonts w:ascii="Arial" w:hAnsi="Arial" w:cs="Arial"/>
        </w:rPr>
        <w:t>v</w:t>
      </w:r>
      <w:r w:rsidRPr="000F132E">
        <w:rPr>
          <w:rFonts w:ascii="Arial" w:hAnsi="Arial" w:cs="Arial"/>
        </w:rPr>
        <w:t>e</w:t>
      </w:r>
      <w:r w:rsidR="0075552A" w:rsidRPr="000F132E">
        <w:rPr>
          <w:rFonts w:ascii="Arial" w:hAnsi="Arial" w:cs="Arial"/>
        </w:rPr>
        <w:t>n</w:t>
      </w:r>
      <w:r w:rsidRPr="000F132E">
        <w:rPr>
          <w:rFonts w:ascii="Arial" w:hAnsi="Arial" w:cs="Arial"/>
        </w:rPr>
        <w:t>ti</w:t>
      </w:r>
      <w:r w:rsidR="0075552A" w:rsidRPr="000F132E">
        <w:rPr>
          <w:rFonts w:ascii="Arial" w:hAnsi="Arial" w:cs="Arial"/>
        </w:rPr>
        <w:t>on</w:t>
      </w:r>
      <w:r w:rsidRPr="000F132E">
        <w:rPr>
          <w:rFonts w:ascii="Arial" w:hAnsi="Arial" w:cs="Arial"/>
        </w:rPr>
        <w:t xml:space="preserve"> Poli</w:t>
      </w:r>
      <w:r w:rsidR="0075552A" w:rsidRPr="000F132E">
        <w:rPr>
          <w:rFonts w:ascii="Arial" w:hAnsi="Arial" w:cs="Arial"/>
        </w:rPr>
        <w:t>c</w:t>
      </w:r>
      <w:r w:rsidRPr="000F132E">
        <w:rPr>
          <w:rFonts w:ascii="Arial" w:hAnsi="Arial" w:cs="Arial"/>
        </w:rPr>
        <w:t>y a</w:t>
      </w:r>
      <w:r w:rsidR="0075552A" w:rsidRPr="000F132E">
        <w:rPr>
          <w:rFonts w:ascii="Arial" w:hAnsi="Arial" w:cs="Arial"/>
        </w:rPr>
        <w:t>n</w:t>
      </w:r>
      <w:r w:rsidRPr="000F132E">
        <w:rPr>
          <w:rFonts w:ascii="Arial" w:hAnsi="Arial" w:cs="Arial"/>
        </w:rPr>
        <w:t>d the S</w:t>
      </w:r>
      <w:r w:rsidR="0075552A" w:rsidRPr="000F132E">
        <w:rPr>
          <w:rFonts w:ascii="Arial" w:hAnsi="Arial" w:cs="Arial"/>
        </w:rPr>
        <w:t>c</w:t>
      </w:r>
      <w:r w:rsidRPr="000F132E">
        <w:rPr>
          <w:rFonts w:ascii="Arial" w:hAnsi="Arial" w:cs="Arial"/>
        </w:rPr>
        <w:t>hool’s pro</w:t>
      </w:r>
      <w:r w:rsidR="0075552A" w:rsidRPr="000F132E">
        <w:rPr>
          <w:rFonts w:ascii="Arial" w:hAnsi="Arial" w:cs="Arial"/>
        </w:rPr>
        <w:t>c</w:t>
      </w:r>
      <w:r w:rsidRPr="000F132E">
        <w:rPr>
          <w:rFonts w:ascii="Arial" w:hAnsi="Arial" w:cs="Arial"/>
        </w:rPr>
        <w:t>edures a</w:t>
      </w:r>
      <w:r w:rsidR="0075552A" w:rsidRPr="000F132E">
        <w:rPr>
          <w:rFonts w:ascii="Arial" w:hAnsi="Arial" w:cs="Arial"/>
        </w:rPr>
        <w:t>n</w:t>
      </w:r>
      <w:r w:rsidRPr="000F132E">
        <w:rPr>
          <w:rFonts w:ascii="Arial" w:hAnsi="Arial" w:cs="Arial"/>
        </w:rPr>
        <w:t>d risk assessments are monitored to ensure they are effective in meeting fire safety standards and will be regularly reviewed and revised as necessary.</w:t>
      </w:r>
    </w:p>
    <w:p w14:paraId="18DC567A" w14:textId="77777777" w:rsidR="0079260D" w:rsidRPr="0079260D" w:rsidRDefault="0079260D" w:rsidP="0079260D">
      <w:pPr>
        <w:tabs>
          <w:tab w:val="left" w:pos="3675"/>
        </w:tabs>
        <w:rPr>
          <w:rFonts w:ascii="Arial" w:hAnsi="Arial" w:cs="Arial"/>
        </w:rPr>
      </w:pPr>
    </w:p>
    <w:p w14:paraId="57EE45A2" w14:textId="77777777" w:rsidR="003946D8" w:rsidRPr="003946D8" w:rsidRDefault="003946D8" w:rsidP="003946D8">
      <w:pPr>
        <w:tabs>
          <w:tab w:val="left" w:pos="3675"/>
        </w:tabs>
        <w:rPr>
          <w:rFonts w:ascii="Arial" w:hAnsi="Arial" w:cs="Arial"/>
          <w:b/>
        </w:rPr>
      </w:pPr>
      <w:bookmarkStart w:id="3" w:name="_Toc491184036"/>
      <w:bookmarkStart w:id="4" w:name="_Toc491184460"/>
      <w:bookmarkStart w:id="5" w:name="_Toc497216673"/>
      <w:r w:rsidRPr="003946D8">
        <w:rPr>
          <w:rFonts w:ascii="Arial" w:hAnsi="Arial" w:cs="Arial"/>
          <w:b/>
        </w:rPr>
        <w:t>Version control</w:t>
      </w:r>
      <w:bookmarkEnd w:id="3"/>
      <w:bookmarkEnd w:id="4"/>
      <w:bookmarkEnd w:id="5"/>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4410"/>
        <w:gridCol w:w="4462"/>
      </w:tblGrid>
      <w:tr w:rsidR="003946D8" w:rsidRPr="003946D8" w14:paraId="67393CB2" w14:textId="77777777" w:rsidTr="004E37B3">
        <w:tc>
          <w:tcPr>
            <w:tcW w:w="4486" w:type="dxa"/>
            <w:shd w:val="clear" w:color="auto" w:fill="auto"/>
          </w:tcPr>
          <w:p w14:paraId="6AF24458" w14:textId="77777777" w:rsidR="003946D8" w:rsidRPr="003946D8" w:rsidRDefault="003946D8" w:rsidP="003946D8">
            <w:pPr>
              <w:tabs>
                <w:tab w:val="left" w:pos="3675"/>
              </w:tabs>
              <w:rPr>
                <w:rFonts w:ascii="Arial" w:hAnsi="Arial" w:cs="Arial"/>
              </w:rPr>
            </w:pPr>
            <w:r w:rsidRPr="003946D8">
              <w:rPr>
                <w:rFonts w:ascii="Arial" w:hAnsi="Arial" w:cs="Arial"/>
              </w:rPr>
              <w:t>Date of adoption of this policy</w:t>
            </w:r>
          </w:p>
        </w:tc>
        <w:tc>
          <w:tcPr>
            <w:tcW w:w="4541" w:type="dxa"/>
            <w:shd w:val="clear" w:color="auto" w:fill="auto"/>
          </w:tcPr>
          <w:p w14:paraId="6B34E4C5" w14:textId="77777777" w:rsidR="003946D8" w:rsidRPr="003946D8" w:rsidRDefault="003946D8" w:rsidP="003946D8">
            <w:pPr>
              <w:tabs>
                <w:tab w:val="left" w:pos="3675"/>
              </w:tabs>
              <w:rPr>
                <w:rFonts w:ascii="Arial" w:hAnsi="Arial" w:cs="Arial"/>
              </w:rPr>
            </w:pPr>
            <w:r>
              <w:rPr>
                <w:rFonts w:ascii="Arial" w:hAnsi="Arial" w:cs="Arial"/>
              </w:rPr>
              <w:t>September 2018</w:t>
            </w:r>
          </w:p>
        </w:tc>
      </w:tr>
      <w:tr w:rsidR="003946D8" w:rsidRPr="003946D8" w14:paraId="5069BFAA" w14:textId="77777777" w:rsidTr="004E37B3">
        <w:tc>
          <w:tcPr>
            <w:tcW w:w="4486" w:type="dxa"/>
            <w:shd w:val="clear" w:color="auto" w:fill="auto"/>
          </w:tcPr>
          <w:p w14:paraId="19DA5E7F" w14:textId="77777777" w:rsidR="003946D8" w:rsidRPr="003946D8" w:rsidRDefault="003946D8" w:rsidP="003946D8">
            <w:pPr>
              <w:tabs>
                <w:tab w:val="left" w:pos="3675"/>
              </w:tabs>
              <w:rPr>
                <w:rFonts w:ascii="Arial" w:hAnsi="Arial" w:cs="Arial"/>
              </w:rPr>
            </w:pPr>
            <w:r w:rsidRPr="003946D8">
              <w:rPr>
                <w:rFonts w:ascii="Arial" w:hAnsi="Arial" w:cs="Arial"/>
              </w:rPr>
              <w:t>Date of last review of this policy</w:t>
            </w:r>
          </w:p>
        </w:tc>
        <w:tc>
          <w:tcPr>
            <w:tcW w:w="4541" w:type="dxa"/>
            <w:shd w:val="clear" w:color="auto" w:fill="auto"/>
          </w:tcPr>
          <w:p w14:paraId="6967DBD7" w14:textId="77777777" w:rsidR="003946D8" w:rsidRPr="003946D8" w:rsidRDefault="003946D8" w:rsidP="003946D8">
            <w:pPr>
              <w:tabs>
                <w:tab w:val="left" w:pos="3675"/>
              </w:tabs>
              <w:rPr>
                <w:rFonts w:ascii="Arial" w:hAnsi="Arial" w:cs="Arial"/>
              </w:rPr>
            </w:pPr>
            <w:r>
              <w:rPr>
                <w:rFonts w:ascii="Arial" w:hAnsi="Arial" w:cs="Arial"/>
              </w:rPr>
              <w:t>September 202</w:t>
            </w:r>
            <w:r w:rsidR="00D72B94">
              <w:rPr>
                <w:rFonts w:ascii="Arial" w:hAnsi="Arial" w:cs="Arial"/>
              </w:rPr>
              <w:t>2</w:t>
            </w:r>
          </w:p>
        </w:tc>
      </w:tr>
      <w:tr w:rsidR="003946D8" w:rsidRPr="003946D8" w14:paraId="35A8E376" w14:textId="77777777" w:rsidTr="004E37B3">
        <w:tc>
          <w:tcPr>
            <w:tcW w:w="4486" w:type="dxa"/>
            <w:shd w:val="clear" w:color="auto" w:fill="auto"/>
          </w:tcPr>
          <w:p w14:paraId="03EAC091" w14:textId="77777777" w:rsidR="003946D8" w:rsidRPr="003946D8" w:rsidRDefault="003946D8" w:rsidP="003946D8">
            <w:pPr>
              <w:tabs>
                <w:tab w:val="left" w:pos="3675"/>
              </w:tabs>
              <w:rPr>
                <w:rFonts w:ascii="Arial" w:hAnsi="Arial" w:cs="Arial"/>
              </w:rPr>
            </w:pPr>
            <w:r w:rsidRPr="003946D8">
              <w:rPr>
                <w:rFonts w:ascii="Arial" w:hAnsi="Arial" w:cs="Arial"/>
              </w:rPr>
              <w:t>Date for next review of this policy</w:t>
            </w:r>
          </w:p>
        </w:tc>
        <w:tc>
          <w:tcPr>
            <w:tcW w:w="4541" w:type="dxa"/>
            <w:shd w:val="clear" w:color="auto" w:fill="auto"/>
          </w:tcPr>
          <w:p w14:paraId="5FEA2C0D" w14:textId="77777777" w:rsidR="003946D8" w:rsidRPr="003946D8" w:rsidRDefault="003946D8" w:rsidP="003946D8">
            <w:pPr>
              <w:tabs>
                <w:tab w:val="left" w:pos="3675"/>
              </w:tabs>
              <w:rPr>
                <w:rFonts w:ascii="Arial" w:hAnsi="Arial" w:cs="Arial"/>
              </w:rPr>
            </w:pPr>
            <w:r>
              <w:rPr>
                <w:rFonts w:ascii="Arial" w:hAnsi="Arial" w:cs="Arial"/>
              </w:rPr>
              <w:t>September 202</w:t>
            </w:r>
            <w:r w:rsidR="00D72B94">
              <w:rPr>
                <w:rFonts w:ascii="Arial" w:hAnsi="Arial" w:cs="Arial"/>
              </w:rPr>
              <w:t>3</w:t>
            </w:r>
          </w:p>
        </w:tc>
      </w:tr>
      <w:tr w:rsidR="003946D8" w:rsidRPr="003946D8" w14:paraId="6DDE1F34" w14:textId="77777777" w:rsidTr="004E37B3">
        <w:tc>
          <w:tcPr>
            <w:tcW w:w="4486" w:type="dxa"/>
            <w:shd w:val="clear" w:color="auto" w:fill="auto"/>
          </w:tcPr>
          <w:p w14:paraId="2B2AFF8F" w14:textId="77777777" w:rsidR="003946D8" w:rsidRPr="003946D8" w:rsidRDefault="003946D8" w:rsidP="003946D8">
            <w:pPr>
              <w:tabs>
                <w:tab w:val="left" w:pos="3675"/>
              </w:tabs>
              <w:rPr>
                <w:rFonts w:ascii="Arial" w:hAnsi="Arial" w:cs="Arial"/>
              </w:rPr>
            </w:pPr>
            <w:r w:rsidRPr="003946D8">
              <w:rPr>
                <w:rFonts w:ascii="Arial" w:hAnsi="Arial" w:cs="Arial"/>
              </w:rPr>
              <w:t>Policy owner (SMT)</w:t>
            </w:r>
          </w:p>
        </w:tc>
        <w:tc>
          <w:tcPr>
            <w:tcW w:w="4541" w:type="dxa"/>
            <w:shd w:val="clear" w:color="auto" w:fill="auto"/>
          </w:tcPr>
          <w:p w14:paraId="2B9AD4B0" w14:textId="77777777" w:rsidR="003946D8" w:rsidRPr="003946D8" w:rsidRDefault="00281EC0" w:rsidP="003946D8">
            <w:pPr>
              <w:tabs>
                <w:tab w:val="left" w:pos="3675"/>
              </w:tabs>
              <w:rPr>
                <w:rFonts w:ascii="Arial" w:hAnsi="Arial" w:cs="Arial"/>
              </w:rPr>
            </w:pPr>
            <w:r>
              <w:rPr>
                <w:rFonts w:ascii="Arial" w:hAnsi="Arial" w:cs="Arial"/>
              </w:rPr>
              <w:t>Annie Ingrassia</w:t>
            </w:r>
          </w:p>
        </w:tc>
      </w:tr>
      <w:tr w:rsidR="003946D8" w:rsidRPr="003946D8" w14:paraId="1932D594" w14:textId="77777777" w:rsidTr="004E37B3">
        <w:tc>
          <w:tcPr>
            <w:tcW w:w="4486" w:type="dxa"/>
            <w:shd w:val="clear" w:color="auto" w:fill="auto"/>
          </w:tcPr>
          <w:p w14:paraId="7D6001BA" w14:textId="77777777" w:rsidR="003946D8" w:rsidRPr="003946D8" w:rsidRDefault="003946D8" w:rsidP="003946D8">
            <w:pPr>
              <w:tabs>
                <w:tab w:val="left" w:pos="3675"/>
              </w:tabs>
              <w:rPr>
                <w:rFonts w:ascii="Arial" w:hAnsi="Arial" w:cs="Arial"/>
              </w:rPr>
            </w:pPr>
            <w:r w:rsidRPr="003946D8">
              <w:rPr>
                <w:rFonts w:ascii="Arial" w:hAnsi="Arial" w:cs="Arial"/>
              </w:rPr>
              <w:t>Policy owner (Proprietor)</w:t>
            </w:r>
          </w:p>
        </w:tc>
        <w:tc>
          <w:tcPr>
            <w:tcW w:w="4541" w:type="dxa"/>
            <w:shd w:val="clear" w:color="auto" w:fill="auto"/>
          </w:tcPr>
          <w:p w14:paraId="672F35E1" w14:textId="77777777" w:rsidR="003946D8" w:rsidRPr="003946D8" w:rsidRDefault="003946D8" w:rsidP="003946D8">
            <w:pPr>
              <w:tabs>
                <w:tab w:val="left" w:pos="3675"/>
              </w:tabs>
              <w:rPr>
                <w:rFonts w:ascii="Arial" w:hAnsi="Arial" w:cs="Arial"/>
              </w:rPr>
            </w:pPr>
            <w:r>
              <w:rPr>
                <w:rFonts w:ascii="Arial" w:hAnsi="Arial" w:cs="Arial"/>
              </w:rPr>
              <w:t>ILG</w:t>
            </w:r>
          </w:p>
        </w:tc>
      </w:tr>
    </w:tbl>
    <w:p w14:paraId="4E384444" w14:textId="77777777" w:rsidR="009D1579" w:rsidRPr="0079260D" w:rsidRDefault="009D1579" w:rsidP="0079260D">
      <w:pPr>
        <w:tabs>
          <w:tab w:val="left" w:pos="3675"/>
        </w:tabs>
        <w:rPr>
          <w:rFonts w:ascii="Arial" w:hAnsi="Arial" w:cs="Arial"/>
        </w:rPr>
      </w:pPr>
    </w:p>
    <w:sectPr w:rsidR="009D1579" w:rsidRPr="0079260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D282" w14:textId="77777777" w:rsidR="00231EF7" w:rsidRDefault="00231EF7" w:rsidP="000F132E">
      <w:pPr>
        <w:spacing w:after="0" w:line="240" w:lineRule="auto"/>
      </w:pPr>
      <w:r>
        <w:separator/>
      </w:r>
    </w:p>
  </w:endnote>
  <w:endnote w:type="continuationSeparator" w:id="0">
    <w:p w14:paraId="5FA64932" w14:textId="77777777" w:rsidR="00231EF7" w:rsidRDefault="00231EF7" w:rsidP="000F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MM-Ligh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767578"/>
      <w:docPartObj>
        <w:docPartGallery w:val="Page Numbers (Bottom of Page)"/>
        <w:docPartUnique/>
      </w:docPartObj>
    </w:sdtPr>
    <w:sdtEndPr>
      <w:rPr>
        <w:noProof/>
      </w:rPr>
    </w:sdtEndPr>
    <w:sdtContent>
      <w:p w14:paraId="04DD73E2" w14:textId="77777777" w:rsidR="000F132E" w:rsidRDefault="000F132E">
        <w:pPr>
          <w:pStyle w:val="Footer"/>
          <w:jc w:val="center"/>
        </w:pPr>
        <w:r>
          <w:fldChar w:fldCharType="begin"/>
        </w:r>
        <w:r>
          <w:instrText xml:space="preserve"> PAGE   \* MERGEFORMAT </w:instrText>
        </w:r>
        <w:r>
          <w:fldChar w:fldCharType="separate"/>
        </w:r>
        <w:r w:rsidR="00CA30F3">
          <w:rPr>
            <w:noProof/>
          </w:rPr>
          <w:t>4</w:t>
        </w:r>
        <w:r>
          <w:rPr>
            <w:noProof/>
          </w:rPr>
          <w:fldChar w:fldCharType="end"/>
        </w:r>
      </w:p>
    </w:sdtContent>
  </w:sdt>
  <w:p w14:paraId="3EB34E50" w14:textId="77777777" w:rsidR="000F132E" w:rsidRDefault="000F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63AB" w14:textId="77777777" w:rsidR="00231EF7" w:rsidRDefault="00231EF7" w:rsidP="000F132E">
      <w:pPr>
        <w:spacing w:after="0" w:line="240" w:lineRule="auto"/>
      </w:pPr>
      <w:r>
        <w:separator/>
      </w:r>
    </w:p>
  </w:footnote>
  <w:footnote w:type="continuationSeparator" w:id="0">
    <w:p w14:paraId="0F096523" w14:textId="77777777" w:rsidR="00231EF7" w:rsidRDefault="00231EF7" w:rsidP="000F1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C0E6A"/>
    <w:multiLevelType w:val="hybridMultilevel"/>
    <w:tmpl w:val="5C1C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 w15:restartNumberingAfterBreak="0">
    <w:nsid w:val="68AD0A1E"/>
    <w:multiLevelType w:val="hybridMultilevel"/>
    <w:tmpl w:val="A962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57E33"/>
    <w:multiLevelType w:val="hybridMultilevel"/>
    <w:tmpl w:val="66E6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abstractNum w:abstractNumId="5" w15:restartNumberingAfterBreak="0">
    <w:nsid w:val="7DDC4232"/>
    <w:multiLevelType w:val="hybridMultilevel"/>
    <w:tmpl w:val="660C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7887747">
    <w:abstractNumId w:val="0"/>
  </w:num>
  <w:num w:numId="2" w16cid:durableId="2080784296">
    <w:abstractNumId w:val="2"/>
  </w:num>
  <w:num w:numId="3" w16cid:durableId="994719494">
    <w:abstractNumId w:val="3"/>
  </w:num>
  <w:num w:numId="4" w16cid:durableId="1284924658">
    <w:abstractNumId w:val="5"/>
  </w:num>
  <w:num w:numId="5" w16cid:durableId="712075268">
    <w:abstractNumId w:val="1"/>
  </w:num>
  <w:num w:numId="6" w16cid:durableId="381252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79"/>
    <w:rsid w:val="000B67F8"/>
    <w:rsid w:val="000F132E"/>
    <w:rsid w:val="00231EF7"/>
    <w:rsid w:val="00280722"/>
    <w:rsid w:val="00281EC0"/>
    <w:rsid w:val="003159EA"/>
    <w:rsid w:val="003946D8"/>
    <w:rsid w:val="00394D3D"/>
    <w:rsid w:val="003B0D8F"/>
    <w:rsid w:val="004505EF"/>
    <w:rsid w:val="0050006A"/>
    <w:rsid w:val="005C4FF9"/>
    <w:rsid w:val="00607B9F"/>
    <w:rsid w:val="00626322"/>
    <w:rsid w:val="0075552A"/>
    <w:rsid w:val="0079260D"/>
    <w:rsid w:val="008855DA"/>
    <w:rsid w:val="009306C9"/>
    <w:rsid w:val="009D1579"/>
    <w:rsid w:val="009D5265"/>
    <w:rsid w:val="00A43F9C"/>
    <w:rsid w:val="00B07D04"/>
    <w:rsid w:val="00C91EB2"/>
    <w:rsid w:val="00CA30F3"/>
    <w:rsid w:val="00D72B94"/>
    <w:rsid w:val="00D96F78"/>
    <w:rsid w:val="00E32EC0"/>
    <w:rsid w:val="00E474E8"/>
    <w:rsid w:val="00EE3802"/>
    <w:rsid w:val="00EF1541"/>
    <w:rsid w:val="00F47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EA0D"/>
  <w15:docId w15:val="{8ADFFE28-7D30-7F4C-B4B1-AF0BE590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52A"/>
    <w:pPr>
      <w:ind w:left="720"/>
      <w:contextualSpacing/>
    </w:pPr>
  </w:style>
  <w:style w:type="paragraph" w:styleId="BalloonText">
    <w:name w:val="Balloon Text"/>
    <w:basedOn w:val="Normal"/>
    <w:link w:val="BalloonTextChar"/>
    <w:uiPriority w:val="99"/>
    <w:semiHidden/>
    <w:unhideWhenUsed/>
    <w:rsid w:val="00450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5EF"/>
    <w:rPr>
      <w:rFonts w:ascii="Segoe UI" w:hAnsi="Segoe UI" w:cs="Segoe UI"/>
      <w:sz w:val="18"/>
      <w:szCs w:val="18"/>
    </w:rPr>
  </w:style>
  <w:style w:type="paragraph" w:styleId="Header">
    <w:name w:val="header"/>
    <w:basedOn w:val="Normal"/>
    <w:link w:val="HeaderChar"/>
    <w:uiPriority w:val="99"/>
    <w:unhideWhenUsed/>
    <w:rsid w:val="000F1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32E"/>
  </w:style>
  <w:style w:type="paragraph" w:styleId="Footer">
    <w:name w:val="footer"/>
    <w:basedOn w:val="Normal"/>
    <w:link w:val="FooterChar"/>
    <w:uiPriority w:val="99"/>
    <w:unhideWhenUsed/>
    <w:rsid w:val="000F1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32E"/>
  </w:style>
  <w:style w:type="paragraph" w:customStyle="1" w:styleId="aLCPBodytext">
    <w:name w:val="a LCP Body text"/>
    <w:autoRedefine/>
    <w:rsid w:val="0050006A"/>
    <w:pPr>
      <w:spacing w:after="0" w:line="240" w:lineRule="auto"/>
      <w:ind w:left="680" w:hanging="680"/>
    </w:pPr>
    <w:rPr>
      <w:rFonts w:ascii="Arial" w:eastAsia="Times New Roman" w:hAnsi="Arial" w:cs="Arial"/>
      <w:szCs w:val="20"/>
    </w:rPr>
  </w:style>
  <w:style w:type="paragraph" w:customStyle="1" w:styleId="Level1Heading">
    <w:name w:val="Level 1 Heading"/>
    <w:basedOn w:val="BodyText"/>
    <w:next w:val="Level2Number"/>
    <w:rsid w:val="003946D8"/>
    <w:pPr>
      <w:keepNext/>
      <w:numPr>
        <w:numId w:val="5"/>
      </w:numPr>
      <w:tabs>
        <w:tab w:val="clear" w:pos="720"/>
        <w:tab w:val="num" w:pos="360"/>
      </w:tabs>
      <w:spacing w:after="200" w:line="240" w:lineRule="auto"/>
      <w:ind w:left="0" w:firstLine="0"/>
      <w:outlineLvl w:val="0"/>
    </w:pPr>
    <w:rPr>
      <w:rFonts w:ascii="Calibri" w:eastAsia="Times New Roman" w:hAnsi="Calibri" w:cs="Times New Roman"/>
      <w:b/>
      <w:sz w:val="24"/>
      <w:szCs w:val="24"/>
    </w:rPr>
  </w:style>
  <w:style w:type="paragraph" w:customStyle="1" w:styleId="Level2Number">
    <w:name w:val="Level 2 Number"/>
    <w:basedOn w:val="BodyText"/>
    <w:rsid w:val="003946D8"/>
    <w:pPr>
      <w:numPr>
        <w:ilvl w:val="1"/>
        <w:numId w:val="5"/>
      </w:numPr>
      <w:tabs>
        <w:tab w:val="clear" w:pos="720"/>
        <w:tab w:val="num" w:pos="360"/>
      </w:tabs>
      <w:spacing w:after="200" w:line="240" w:lineRule="auto"/>
      <w:ind w:left="0" w:firstLine="0"/>
    </w:pPr>
    <w:rPr>
      <w:rFonts w:ascii="Calibri" w:eastAsia="Times New Roman" w:hAnsi="Calibri" w:cs="Times New Roman"/>
      <w:szCs w:val="20"/>
    </w:rPr>
  </w:style>
  <w:style w:type="paragraph" w:customStyle="1" w:styleId="Level3Number">
    <w:name w:val="Level 3 Number"/>
    <w:basedOn w:val="BodyText"/>
    <w:rsid w:val="003946D8"/>
    <w:pPr>
      <w:numPr>
        <w:ilvl w:val="2"/>
        <w:numId w:val="5"/>
      </w:numPr>
      <w:tabs>
        <w:tab w:val="clear" w:pos="1440"/>
        <w:tab w:val="num" w:pos="360"/>
      </w:tabs>
      <w:spacing w:after="200" w:line="240" w:lineRule="auto"/>
      <w:ind w:left="0" w:firstLine="0"/>
    </w:pPr>
    <w:rPr>
      <w:rFonts w:ascii="Calibri" w:eastAsia="Times New Roman" w:hAnsi="Calibri" w:cs="Times New Roman"/>
      <w:szCs w:val="20"/>
    </w:rPr>
  </w:style>
  <w:style w:type="paragraph" w:customStyle="1" w:styleId="Level4Number">
    <w:name w:val="Level 4 Number"/>
    <w:basedOn w:val="BodyText"/>
    <w:rsid w:val="003946D8"/>
    <w:pPr>
      <w:numPr>
        <w:ilvl w:val="3"/>
        <w:numId w:val="5"/>
      </w:numPr>
      <w:tabs>
        <w:tab w:val="clear" w:pos="2160"/>
        <w:tab w:val="num" w:pos="360"/>
      </w:tabs>
      <w:spacing w:after="200" w:line="240" w:lineRule="auto"/>
      <w:ind w:left="0" w:firstLine="0"/>
    </w:pPr>
    <w:rPr>
      <w:rFonts w:ascii="Calibri" w:eastAsia="Times New Roman" w:hAnsi="Calibri" w:cs="Times New Roman"/>
      <w:szCs w:val="20"/>
    </w:rPr>
  </w:style>
  <w:style w:type="paragraph" w:customStyle="1" w:styleId="Level5Number">
    <w:name w:val="Level 5 Number"/>
    <w:basedOn w:val="BodyText"/>
    <w:rsid w:val="003946D8"/>
    <w:pPr>
      <w:numPr>
        <w:ilvl w:val="4"/>
        <w:numId w:val="5"/>
      </w:numPr>
      <w:tabs>
        <w:tab w:val="clear" w:pos="2880"/>
        <w:tab w:val="num" w:pos="360"/>
      </w:tabs>
      <w:spacing w:after="200" w:line="240" w:lineRule="auto"/>
      <w:ind w:left="0" w:firstLine="0"/>
    </w:pPr>
    <w:rPr>
      <w:rFonts w:ascii="Calibri" w:eastAsia="Times New Roman" w:hAnsi="Calibri" w:cs="Times New Roman"/>
      <w:szCs w:val="20"/>
    </w:rPr>
  </w:style>
  <w:style w:type="paragraph" w:customStyle="1" w:styleId="Level6Number">
    <w:name w:val="Level 6 Number"/>
    <w:basedOn w:val="BodyText"/>
    <w:rsid w:val="003946D8"/>
    <w:pPr>
      <w:numPr>
        <w:ilvl w:val="5"/>
        <w:numId w:val="5"/>
      </w:numPr>
      <w:tabs>
        <w:tab w:val="clear" w:pos="3600"/>
        <w:tab w:val="num" w:pos="360"/>
      </w:tabs>
      <w:spacing w:after="200" w:line="240" w:lineRule="auto"/>
      <w:ind w:left="0" w:firstLine="0"/>
    </w:pPr>
    <w:rPr>
      <w:rFonts w:ascii="Calibri" w:eastAsia="Times New Roman" w:hAnsi="Calibri" w:cs="Times New Roman"/>
      <w:szCs w:val="20"/>
    </w:rPr>
  </w:style>
  <w:style w:type="paragraph" w:customStyle="1" w:styleId="Level7Number">
    <w:name w:val="Level 7 Number"/>
    <w:basedOn w:val="BodyText"/>
    <w:rsid w:val="003946D8"/>
    <w:pPr>
      <w:numPr>
        <w:ilvl w:val="6"/>
        <w:numId w:val="5"/>
      </w:numPr>
      <w:tabs>
        <w:tab w:val="clear" w:pos="4320"/>
        <w:tab w:val="num" w:pos="360"/>
      </w:tabs>
      <w:spacing w:after="200" w:line="240" w:lineRule="auto"/>
      <w:ind w:left="0" w:firstLine="0"/>
    </w:pPr>
    <w:rPr>
      <w:rFonts w:ascii="Calibri" w:eastAsia="Times New Roman" w:hAnsi="Calibri" w:cs="Times New Roman"/>
      <w:szCs w:val="20"/>
    </w:rPr>
  </w:style>
  <w:style w:type="paragraph" w:customStyle="1" w:styleId="Level8Number">
    <w:name w:val="Level 8 Number"/>
    <w:basedOn w:val="BodyText"/>
    <w:rsid w:val="003946D8"/>
    <w:pPr>
      <w:numPr>
        <w:ilvl w:val="7"/>
        <w:numId w:val="5"/>
      </w:numPr>
      <w:tabs>
        <w:tab w:val="clear" w:pos="5040"/>
        <w:tab w:val="num" w:pos="360"/>
      </w:tabs>
      <w:spacing w:after="200" w:line="240" w:lineRule="auto"/>
      <w:ind w:left="0" w:firstLine="0"/>
    </w:pPr>
    <w:rPr>
      <w:rFonts w:ascii="Calibri" w:eastAsia="Times New Roman" w:hAnsi="Calibri" w:cs="Times New Roman"/>
      <w:szCs w:val="20"/>
    </w:rPr>
  </w:style>
  <w:style w:type="paragraph" w:customStyle="1" w:styleId="Level9Number">
    <w:name w:val="Level 9 Number"/>
    <w:basedOn w:val="BodyText"/>
    <w:rsid w:val="003946D8"/>
    <w:pPr>
      <w:numPr>
        <w:ilvl w:val="8"/>
        <w:numId w:val="5"/>
      </w:numPr>
      <w:tabs>
        <w:tab w:val="clear" w:pos="5760"/>
        <w:tab w:val="num" w:pos="360"/>
      </w:tabs>
      <w:spacing w:after="200" w:line="240" w:lineRule="auto"/>
      <w:ind w:left="0" w:firstLine="0"/>
    </w:pPr>
    <w:rPr>
      <w:rFonts w:ascii="Calibri" w:eastAsia="Times New Roman" w:hAnsi="Calibri" w:cs="Times New Roman"/>
      <w:szCs w:val="20"/>
    </w:rPr>
  </w:style>
  <w:style w:type="paragraph" w:styleId="BodyText">
    <w:name w:val="Body Text"/>
    <w:basedOn w:val="Normal"/>
    <w:link w:val="BodyTextChar"/>
    <w:uiPriority w:val="99"/>
    <w:semiHidden/>
    <w:unhideWhenUsed/>
    <w:rsid w:val="003946D8"/>
    <w:pPr>
      <w:spacing w:after="120"/>
    </w:pPr>
  </w:style>
  <w:style w:type="character" w:customStyle="1" w:styleId="BodyTextChar">
    <w:name w:val="Body Text Char"/>
    <w:basedOn w:val="DefaultParagraphFont"/>
    <w:link w:val="BodyText"/>
    <w:uiPriority w:val="99"/>
    <w:semiHidden/>
    <w:rsid w:val="003946D8"/>
  </w:style>
  <w:style w:type="paragraph" w:customStyle="1" w:styleId="Tabletext">
    <w:name w:val="Table text"/>
    <w:basedOn w:val="Normal"/>
    <w:rsid w:val="003946D8"/>
    <w:pPr>
      <w:spacing w:after="120" w:line="240" w:lineRule="auto"/>
    </w:pPr>
    <w:rPr>
      <w:rFonts w:ascii="Calibri" w:eastAsia="Times New Roman" w:hAnsi="Calibri" w:cs="Times New Roman"/>
      <w:szCs w:val="20"/>
    </w:rPr>
  </w:style>
  <w:style w:type="paragraph" w:styleId="BlockText">
    <w:name w:val="Block Text"/>
    <w:basedOn w:val="Normal"/>
    <w:semiHidden/>
    <w:rsid w:val="003946D8"/>
    <w:pPr>
      <w:spacing w:line="240" w:lineRule="auto"/>
      <w:ind w:left="720" w:right="720"/>
    </w:pPr>
    <w:rPr>
      <w:rFonts w:ascii="Calibri" w:eastAsia="Times New Roman" w:hAnsi="Calibri" w:cs="Times New Roman"/>
      <w:color w:val="000000"/>
      <w:szCs w:val="20"/>
    </w:rPr>
  </w:style>
  <w:style w:type="paragraph" w:customStyle="1" w:styleId="Definition3">
    <w:name w:val="Definition 3"/>
    <w:basedOn w:val="BodyText"/>
    <w:rsid w:val="003946D8"/>
    <w:pPr>
      <w:numPr>
        <w:ilvl w:val="3"/>
        <w:numId w:val="6"/>
      </w:numPr>
      <w:spacing w:after="200" w:line="240" w:lineRule="auto"/>
    </w:pPr>
    <w:rPr>
      <w:rFonts w:ascii="Calibri" w:eastAsia="Times New Roman" w:hAnsi="Calibri" w:cs="Times New Roman"/>
      <w:szCs w:val="20"/>
    </w:rPr>
  </w:style>
  <w:style w:type="paragraph" w:customStyle="1" w:styleId="BodyText4">
    <w:name w:val="Body Text 4"/>
    <w:basedOn w:val="BodyText"/>
    <w:rsid w:val="003946D8"/>
    <w:pPr>
      <w:spacing w:after="200" w:line="240" w:lineRule="auto"/>
      <w:ind w:left="2160"/>
    </w:pPr>
    <w:rPr>
      <w:rFonts w:ascii="Calibri" w:eastAsia="Times New Roman" w:hAnsi="Calibri" w:cs="Times New Roman"/>
      <w:szCs w:val="20"/>
    </w:rPr>
  </w:style>
  <w:style w:type="paragraph" w:customStyle="1" w:styleId="Definition4">
    <w:name w:val="Definition 4"/>
    <w:basedOn w:val="BodyText"/>
    <w:rsid w:val="003946D8"/>
    <w:pPr>
      <w:numPr>
        <w:ilvl w:val="4"/>
        <w:numId w:val="6"/>
      </w:numPr>
      <w:spacing w:after="200" w:line="240" w:lineRule="auto"/>
    </w:pPr>
    <w:rPr>
      <w:rFonts w:ascii="Calibri" w:eastAsia="Times New Roman" w:hAnsi="Calibri" w:cs="Times New Roman"/>
      <w:szCs w:val="20"/>
    </w:rPr>
  </w:style>
  <w:style w:type="paragraph" w:customStyle="1" w:styleId="Definition">
    <w:name w:val="Definition"/>
    <w:basedOn w:val="BodyText"/>
    <w:rsid w:val="003946D8"/>
    <w:pPr>
      <w:numPr>
        <w:numId w:val="6"/>
      </w:numPr>
      <w:tabs>
        <w:tab w:val="left" w:pos="720"/>
      </w:tabs>
      <w:spacing w:after="200" w:line="240" w:lineRule="auto"/>
    </w:pPr>
    <w:rPr>
      <w:rFonts w:ascii="Calibri" w:eastAsia="Times New Roman" w:hAnsi="Calibri" w:cs="Times New Roman"/>
      <w:szCs w:val="20"/>
    </w:rPr>
  </w:style>
  <w:style w:type="paragraph" w:customStyle="1" w:styleId="Definition1">
    <w:name w:val="Definition 1"/>
    <w:basedOn w:val="BodyText"/>
    <w:rsid w:val="003946D8"/>
    <w:pPr>
      <w:numPr>
        <w:ilvl w:val="1"/>
        <w:numId w:val="6"/>
      </w:numPr>
      <w:spacing w:after="200" w:line="240" w:lineRule="auto"/>
    </w:pPr>
    <w:rPr>
      <w:rFonts w:ascii="Calibri" w:eastAsia="Times New Roman" w:hAnsi="Calibri" w:cs="Times New Roman"/>
      <w:szCs w:val="20"/>
    </w:rPr>
  </w:style>
  <w:style w:type="paragraph" w:customStyle="1" w:styleId="Definition2">
    <w:name w:val="Definition 2"/>
    <w:basedOn w:val="BodyText"/>
    <w:rsid w:val="003946D8"/>
    <w:pPr>
      <w:numPr>
        <w:ilvl w:val="2"/>
        <w:numId w:val="6"/>
      </w:numPr>
      <w:spacing w:after="200" w:line="240" w:lineRule="auto"/>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03635">
      <w:bodyDiv w:val="1"/>
      <w:marLeft w:val="0"/>
      <w:marRight w:val="0"/>
      <w:marTop w:val="0"/>
      <w:marBottom w:val="0"/>
      <w:divBdr>
        <w:top w:val="none" w:sz="0" w:space="0" w:color="auto"/>
        <w:left w:val="none" w:sz="0" w:space="0" w:color="auto"/>
        <w:bottom w:val="none" w:sz="0" w:space="0" w:color="auto"/>
        <w:right w:val="none" w:sz="0" w:space="0" w:color="auto"/>
      </w:divBdr>
      <w:divsChild>
        <w:div w:id="1498618463">
          <w:marLeft w:val="0"/>
          <w:marRight w:val="0"/>
          <w:marTop w:val="0"/>
          <w:marBottom w:val="0"/>
          <w:divBdr>
            <w:top w:val="none" w:sz="0" w:space="0" w:color="auto"/>
            <w:left w:val="none" w:sz="0" w:space="0" w:color="auto"/>
            <w:bottom w:val="none" w:sz="0" w:space="0" w:color="auto"/>
            <w:right w:val="none" w:sz="0" w:space="0" w:color="auto"/>
          </w:divBdr>
          <w:divsChild>
            <w:div w:id="142622046">
              <w:marLeft w:val="0"/>
              <w:marRight w:val="0"/>
              <w:marTop w:val="0"/>
              <w:marBottom w:val="0"/>
              <w:divBdr>
                <w:top w:val="none" w:sz="0" w:space="0" w:color="auto"/>
                <w:left w:val="none" w:sz="0" w:space="0" w:color="auto"/>
                <w:bottom w:val="none" w:sz="0" w:space="0" w:color="auto"/>
                <w:right w:val="none" w:sz="0" w:space="0" w:color="auto"/>
              </w:divBdr>
              <w:divsChild>
                <w:div w:id="963729704">
                  <w:marLeft w:val="0"/>
                  <w:marRight w:val="0"/>
                  <w:marTop w:val="0"/>
                  <w:marBottom w:val="0"/>
                  <w:divBdr>
                    <w:top w:val="none" w:sz="0" w:space="0" w:color="auto"/>
                    <w:left w:val="none" w:sz="0" w:space="0" w:color="auto"/>
                    <w:bottom w:val="none" w:sz="0" w:space="0" w:color="auto"/>
                    <w:right w:val="none" w:sz="0" w:space="0" w:color="auto"/>
                  </w:divBdr>
                  <w:divsChild>
                    <w:div w:id="1033726041">
                      <w:marLeft w:val="-225"/>
                      <w:marRight w:val="-225"/>
                      <w:marTop w:val="0"/>
                      <w:marBottom w:val="0"/>
                      <w:divBdr>
                        <w:top w:val="none" w:sz="0" w:space="0" w:color="auto"/>
                        <w:left w:val="none" w:sz="0" w:space="0" w:color="auto"/>
                        <w:bottom w:val="none" w:sz="0" w:space="0" w:color="auto"/>
                        <w:right w:val="none" w:sz="0" w:space="0" w:color="auto"/>
                      </w:divBdr>
                      <w:divsChild>
                        <w:div w:id="1390689883">
                          <w:marLeft w:val="0"/>
                          <w:marRight w:val="0"/>
                          <w:marTop w:val="0"/>
                          <w:marBottom w:val="0"/>
                          <w:divBdr>
                            <w:top w:val="none" w:sz="0" w:space="0" w:color="auto"/>
                            <w:left w:val="none" w:sz="0" w:space="0" w:color="auto"/>
                            <w:bottom w:val="none" w:sz="0" w:space="0" w:color="auto"/>
                            <w:right w:val="none" w:sz="0" w:space="0" w:color="auto"/>
                          </w:divBdr>
                          <w:divsChild>
                            <w:div w:id="1330720066">
                              <w:marLeft w:val="0"/>
                              <w:marRight w:val="0"/>
                              <w:marTop w:val="225"/>
                              <w:marBottom w:val="450"/>
                              <w:divBdr>
                                <w:top w:val="none" w:sz="0" w:space="0" w:color="auto"/>
                                <w:left w:val="none" w:sz="0" w:space="0" w:color="auto"/>
                                <w:bottom w:val="none" w:sz="0" w:space="0" w:color="auto"/>
                                <w:right w:val="none" w:sz="0" w:space="0" w:color="auto"/>
                              </w:divBdr>
                              <w:divsChild>
                                <w:div w:id="17171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mdonald</dc:creator>
  <cp:lastModifiedBy>suparna ghosh</cp:lastModifiedBy>
  <cp:revision>2</cp:revision>
  <cp:lastPrinted>2023-05-01T18:29:00Z</cp:lastPrinted>
  <dcterms:created xsi:type="dcterms:W3CDTF">2023-05-14T15:25:00Z</dcterms:created>
  <dcterms:modified xsi:type="dcterms:W3CDTF">2023-05-14T15:25:00Z</dcterms:modified>
</cp:coreProperties>
</file>